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AD0" w:rsidRPr="00E57CFE" w:rsidRDefault="00A62AD0" w:rsidP="00CD1011">
      <w:pPr>
        <w:widowControl w:val="0"/>
        <w:autoSpaceDE w:val="0"/>
        <w:autoSpaceDN w:val="0"/>
        <w:adjustRightInd w:val="0"/>
        <w:rPr>
          <w:b/>
          <w:bCs/>
          <w:color w:val="000000" w:themeColor="text1"/>
        </w:rPr>
      </w:pPr>
    </w:p>
    <w:tbl>
      <w:tblPr>
        <w:tblW w:w="10137" w:type="dxa"/>
        <w:tblInd w:w="-176" w:type="dxa"/>
        <w:tblLayout w:type="fixed"/>
        <w:tblLook w:val="0000" w:firstRow="0" w:lastRow="0" w:firstColumn="0" w:lastColumn="0" w:noHBand="0" w:noVBand="0"/>
      </w:tblPr>
      <w:tblGrid>
        <w:gridCol w:w="5067"/>
        <w:gridCol w:w="5070"/>
      </w:tblGrid>
      <w:tr w:rsidR="00A62AD0" w:rsidRPr="00E57CFE" w:rsidTr="00B7657F">
        <w:tc>
          <w:tcPr>
            <w:tcW w:w="5067" w:type="dxa"/>
            <w:tcBorders>
              <w:top w:val="nil"/>
              <w:left w:val="nil"/>
              <w:bottom w:val="nil"/>
              <w:right w:val="nil"/>
            </w:tcBorders>
          </w:tcPr>
          <w:p w:rsidR="00A62AD0" w:rsidRPr="00E57CFE" w:rsidRDefault="00C60CA7" w:rsidP="00B7657F">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Муниципальное </w:t>
            </w:r>
            <w:r w:rsidR="00B7657F" w:rsidRPr="00E57CFE">
              <w:rPr>
                <w:b/>
                <w:bCs/>
                <w:color w:val="000000" w:themeColor="text1"/>
              </w:rPr>
              <w:t xml:space="preserve">казенное </w:t>
            </w:r>
            <w:r w:rsidRPr="00E57CFE">
              <w:rPr>
                <w:b/>
                <w:bCs/>
                <w:color w:val="000000" w:themeColor="text1"/>
              </w:rPr>
              <w:t>учреждение</w:t>
            </w:r>
            <w:r w:rsidR="00D05F81" w:rsidRPr="00E57CFE">
              <w:rPr>
                <w:b/>
                <w:bCs/>
                <w:color w:val="000000" w:themeColor="text1"/>
              </w:rPr>
              <w:t xml:space="preserve"> «</w:t>
            </w:r>
            <w:r w:rsidR="00A62AD0" w:rsidRPr="00E57CFE">
              <w:rPr>
                <w:b/>
                <w:bCs/>
                <w:color w:val="000000" w:themeColor="text1"/>
              </w:rPr>
              <w:t>Управление образования</w:t>
            </w:r>
            <w:r w:rsidR="00D05F81" w:rsidRPr="00E57CFE">
              <w:rPr>
                <w:b/>
                <w:bCs/>
                <w:color w:val="000000" w:themeColor="text1"/>
              </w:rPr>
              <w:t>»</w:t>
            </w:r>
          </w:p>
          <w:p w:rsidR="00A62AD0" w:rsidRPr="00E57CFE" w:rsidRDefault="00D05F81" w:rsidP="00D05F81">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Исполнительного комитета </w:t>
            </w:r>
            <w:r w:rsidR="00C60CA7" w:rsidRPr="00E57CFE">
              <w:rPr>
                <w:b/>
                <w:bCs/>
                <w:color w:val="000000" w:themeColor="text1"/>
              </w:rPr>
              <w:t>муниципального образования</w:t>
            </w:r>
            <w:r w:rsidRPr="00E57CFE">
              <w:rPr>
                <w:b/>
                <w:bCs/>
                <w:color w:val="000000" w:themeColor="text1"/>
              </w:rPr>
              <w:t xml:space="preserve"> «</w:t>
            </w:r>
            <w:proofErr w:type="spellStart"/>
            <w:r w:rsidR="00A62AD0" w:rsidRPr="00E57CFE">
              <w:rPr>
                <w:b/>
                <w:bCs/>
                <w:color w:val="000000" w:themeColor="text1"/>
              </w:rPr>
              <w:t>Ленино</w:t>
            </w:r>
            <w:r w:rsidR="00B64374">
              <w:rPr>
                <w:b/>
                <w:bCs/>
                <w:color w:val="000000" w:themeColor="text1"/>
              </w:rPr>
              <w:t>горский</w:t>
            </w:r>
            <w:proofErr w:type="spellEnd"/>
            <w:r w:rsidR="00B64374">
              <w:rPr>
                <w:b/>
                <w:bCs/>
                <w:color w:val="000000" w:themeColor="text1"/>
              </w:rPr>
              <w:t xml:space="preserve"> муниципальный</w:t>
            </w:r>
            <w:r w:rsidRPr="00E57CFE">
              <w:rPr>
                <w:b/>
                <w:bCs/>
                <w:color w:val="000000" w:themeColor="text1"/>
              </w:rPr>
              <w:t xml:space="preserve"> район</w:t>
            </w:r>
            <w:r w:rsidR="00B64374">
              <w:rPr>
                <w:b/>
                <w:bCs/>
                <w:color w:val="000000" w:themeColor="text1"/>
              </w:rPr>
              <w:t xml:space="preserve">» </w:t>
            </w:r>
            <w:r w:rsidR="00A62AD0" w:rsidRPr="00E57CFE">
              <w:rPr>
                <w:b/>
                <w:bCs/>
                <w:color w:val="000000" w:themeColor="text1"/>
              </w:rPr>
              <w:t>Республики Татарстан</w:t>
            </w:r>
          </w:p>
          <w:p w:rsidR="00A62AD0" w:rsidRPr="00E57CFE" w:rsidRDefault="00A62AD0">
            <w:pPr>
              <w:widowControl w:val="0"/>
              <w:autoSpaceDE w:val="0"/>
              <w:autoSpaceDN w:val="0"/>
              <w:adjustRightInd w:val="0"/>
              <w:rPr>
                <w:b/>
                <w:bCs/>
                <w:color w:val="000000" w:themeColor="text1"/>
              </w:rPr>
            </w:pPr>
          </w:p>
        </w:tc>
        <w:tc>
          <w:tcPr>
            <w:tcW w:w="5070" w:type="dxa"/>
            <w:tcBorders>
              <w:top w:val="nil"/>
              <w:left w:val="nil"/>
              <w:bottom w:val="nil"/>
              <w:right w:val="nil"/>
            </w:tcBorders>
          </w:tcPr>
          <w:p w:rsidR="00A62AD0" w:rsidRDefault="00D05F81" w:rsidP="00DB72F7">
            <w:pPr>
              <w:widowControl w:val="0"/>
              <w:shd w:val="clear" w:color="auto" w:fill="FFFFFF"/>
              <w:autoSpaceDE w:val="0"/>
              <w:autoSpaceDN w:val="0"/>
              <w:adjustRightInd w:val="0"/>
              <w:jc w:val="center"/>
              <w:rPr>
                <w:b/>
                <w:bCs/>
                <w:color w:val="000000" w:themeColor="text1"/>
              </w:rPr>
            </w:pPr>
            <w:proofErr w:type="spellStart"/>
            <w:r w:rsidRPr="00E57CFE">
              <w:rPr>
                <w:b/>
                <w:bCs/>
                <w:color w:val="000000" w:themeColor="text1"/>
              </w:rPr>
              <w:t>Лениногорская</w:t>
            </w:r>
            <w:proofErr w:type="spellEnd"/>
            <w:r w:rsidRPr="00E57CFE">
              <w:rPr>
                <w:b/>
                <w:bCs/>
                <w:color w:val="000000" w:themeColor="text1"/>
              </w:rPr>
              <w:t xml:space="preserve"> </w:t>
            </w:r>
            <w:r w:rsidR="00A75ABD">
              <w:rPr>
                <w:b/>
                <w:bCs/>
                <w:color w:val="000000" w:themeColor="text1"/>
              </w:rPr>
              <w:t xml:space="preserve">территориальная </w:t>
            </w:r>
            <w:r w:rsidRPr="00E57CFE">
              <w:rPr>
                <w:b/>
                <w:bCs/>
                <w:color w:val="000000" w:themeColor="text1"/>
              </w:rPr>
              <w:t xml:space="preserve">организация </w:t>
            </w:r>
            <w:r w:rsidR="00A75ABD">
              <w:rPr>
                <w:b/>
                <w:bCs/>
                <w:color w:val="000000" w:themeColor="text1"/>
              </w:rPr>
              <w:t xml:space="preserve">Профессионального союза работников народного образования и науки </w:t>
            </w:r>
            <w:r w:rsidR="00C60CA7" w:rsidRPr="00E57CFE">
              <w:rPr>
                <w:b/>
                <w:bCs/>
                <w:color w:val="000000" w:themeColor="text1"/>
              </w:rPr>
              <w:t>Российской Федерации</w:t>
            </w:r>
          </w:p>
          <w:p w:rsidR="00A75ABD" w:rsidRPr="00E57CFE" w:rsidRDefault="00A75ABD" w:rsidP="00DB72F7">
            <w:pPr>
              <w:widowControl w:val="0"/>
              <w:shd w:val="clear" w:color="auto" w:fill="FFFFFF"/>
              <w:autoSpaceDE w:val="0"/>
              <w:autoSpaceDN w:val="0"/>
              <w:adjustRightInd w:val="0"/>
              <w:jc w:val="center"/>
              <w:rPr>
                <w:b/>
                <w:bCs/>
                <w:color w:val="000000" w:themeColor="text1"/>
              </w:rPr>
            </w:pPr>
            <w:r>
              <w:rPr>
                <w:b/>
                <w:bCs/>
                <w:color w:val="000000" w:themeColor="text1"/>
              </w:rPr>
              <w:t>в Татарстане</w:t>
            </w:r>
          </w:p>
          <w:p w:rsidR="00D05F81" w:rsidRPr="00E57CFE" w:rsidRDefault="00D05F81" w:rsidP="00DB72F7">
            <w:pPr>
              <w:widowControl w:val="0"/>
              <w:shd w:val="clear" w:color="auto" w:fill="FFFFFF"/>
              <w:autoSpaceDE w:val="0"/>
              <w:autoSpaceDN w:val="0"/>
              <w:adjustRightInd w:val="0"/>
              <w:jc w:val="center"/>
              <w:rPr>
                <w:b/>
                <w:bCs/>
                <w:color w:val="000000" w:themeColor="text1"/>
              </w:rPr>
            </w:pPr>
          </w:p>
          <w:p w:rsidR="00A62AD0" w:rsidRPr="00E57CFE" w:rsidRDefault="00A62AD0">
            <w:pPr>
              <w:widowControl w:val="0"/>
              <w:autoSpaceDE w:val="0"/>
              <w:autoSpaceDN w:val="0"/>
              <w:adjustRightInd w:val="0"/>
              <w:rPr>
                <w:b/>
                <w:bCs/>
                <w:color w:val="000000" w:themeColor="text1"/>
              </w:rPr>
            </w:pPr>
          </w:p>
        </w:tc>
      </w:tr>
    </w:tbl>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rsidP="00CF5290">
      <w:pPr>
        <w:widowControl w:val="0"/>
        <w:shd w:val="clear" w:color="auto" w:fill="FFFFFF"/>
        <w:autoSpaceDE w:val="0"/>
        <w:autoSpaceDN w:val="0"/>
        <w:adjustRightInd w:val="0"/>
        <w:jc w:val="center"/>
        <w:outlineLvl w:val="0"/>
        <w:rPr>
          <w:b/>
          <w:bCs/>
          <w:color w:val="000000" w:themeColor="text1"/>
        </w:rPr>
      </w:pPr>
      <w:r w:rsidRPr="00E57CFE">
        <w:rPr>
          <w:b/>
          <w:bCs/>
          <w:color w:val="000000" w:themeColor="text1"/>
        </w:rPr>
        <w:t>СОГЛАШЕНИЕ</w:t>
      </w:r>
    </w:p>
    <w:p w:rsidR="00A62AD0" w:rsidRPr="00E57CFE" w:rsidRDefault="00A62AD0">
      <w:pPr>
        <w:widowControl w:val="0"/>
        <w:shd w:val="clear" w:color="auto" w:fill="FFFFFF"/>
        <w:autoSpaceDE w:val="0"/>
        <w:autoSpaceDN w:val="0"/>
        <w:adjustRightInd w:val="0"/>
        <w:jc w:val="center"/>
        <w:rPr>
          <w:b/>
          <w:bCs/>
          <w:color w:val="000000" w:themeColor="text1"/>
        </w:rPr>
      </w:pPr>
    </w:p>
    <w:p w:rsidR="00DA3FDA" w:rsidRPr="00E57CFE" w:rsidRDefault="00A62AD0" w:rsidP="00F16D25">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между </w:t>
      </w:r>
      <w:r w:rsidR="00C60CA7" w:rsidRPr="00E57CFE">
        <w:rPr>
          <w:b/>
          <w:bCs/>
          <w:color w:val="000000" w:themeColor="text1"/>
        </w:rPr>
        <w:t>М</w:t>
      </w:r>
      <w:r w:rsidR="00B7657F" w:rsidRPr="00E57CFE">
        <w:rPr>
          <w:b/>
          <w:bCs/>
          <w:color w:val="000000" w:themeColor="text1"/>
        </w:rPr>
        <w:t>К</w:t>
      </w:r>
      <w:r w:rsidR="00C60CA7" w:rsidRPr="00E57CFE">
        <w:rPr>
          <w:b/>
          <w:bCs/>
          <w:color w:val="000000" w:themeColor="text1"/>
        </w:rPr>
        <w:t>У «Управление</w:t>
      </w:r>
      <w:r w:rsidRPr="00E57CFE">
        <w:rPr>
          <w:b/>
          <w:bCs/>
          <w:color w:val="000000" w:themeColor="text1"/>
        </w:rPr>
        <w:t xml:space="preserve"> образования</w:t>
      </w:r>
      <w:r w:rsidR="00C60CA7" w:rsidRPr="00E57CFE">
        <w:rPr>
          <w:b/>
          <w:bCs/>
          <w:color w:val="000000" w:themeColor="text1"/>
        </w:rPr>
        <w:t>» Исполнительного ком</w:t>
      </w:r>
      <w:r w:rsidR="00DA3FDA" w:rsidRPr="00E57CFE">
        <w:rPr>
          <w:b/>
          <w:bCs/>
          <w:color w:val="000000" w:themeColor="text1"/>
        </w:rPr>
        <w:t>итета</w:t>
      </w:r>
    </w:p>
    <w:p w:rsidR="003D2FF2" w:rsidRDefault="00DA3FDA" w:rsidP="00F16D25">
      <w:pPr>
        <w:widowControl w:val="0"/>
        <w:shd w:val="clear" w:color="auto" w:fill="FFFFFF"/>
        <w:autoSpaceDE w:val="0"/>
        <w:autoSpaceDN w:val="0"/>
        <w:adjustRightInd w:val="0"/>
        <w:jc w:val="center"/>
        <w:rPr>
          <w:b/>
          <w:bCs/>
          <w:color w:val="000000" w:themeColor="text1"/>
        </w:rPr>
      </w:pPr>
      <w:r w:rsidRPr="00E57CFE">
        <w:rPr>
          <w:b/>
          <w:bCs/>
          <w:color w:val="000000" w:themeColor="text1"/>
        </w:rPr>
        <w:t>МО</w:t>
      </w:r>
      <w:r w:rsidR="004923CA">
        <w:rPr>
          <w:b/>
          <w:bCs/>
          <w:color w:val="000000" w:themeColor="text1"/>
        </w:rPr>
        <w:t xml:space="preserve"> </w:t>
      </w:r>
      <w:r w:rsidR="00C60CA7" w:rsidRPr="00E57CFE">
        <w:rPr>
          <w:b/>
          <w:bCs/>
          <w:color w:val="000000" w:themeColor="text1"/>
        </w:rPr>
        <w:t>«</w:t>
      </w:r>
      <w:proofErr w:type="spellStart"/>
      <w:r w:rsidR="00C60CA7" w:rsidRPr="00E57CFE">
        <w:rPr>
          <w:b/>
          <w:bCs/>
          <w:color w:val="000000" w:themeColor="text1"/>
        </w:rPr>
        <w:t>Лениногорский</w:t>
      </w:r>
      <w:proofErr w:type="spellEnd"/>
      <w:r w:rsidR="00C60CA7" w:rsidRPr="00E57CFE">
        <w:rPr>
          <w:b/>
          <w:bCs/>
          <w:color w:val="000000" w:themeColor="text1"/>
        </w:rPr>
        <w:t xml:space="preserve"> муниципальный район»</w:t>
      </w:r>
      <w:r w:rsidR="00A62AD0" w:rsidRPr="00E57CFE">
        <w:rPr>
          <w:b/>
          <w:bCs/>
          <w:color w:val="000000" w:themeColor="text1"/>
        </w:rPr>
        <w:t xml:space="preserve"> Республики Татарстан и </w:t>
      </w:r>
      <w:proofErr w:type="spellStart"/>
      <w:r w:rsidRPr="00E57CFE">
        <w:rPr>
          <w:b/>
          <w:bCs/>
          <w:color w:val="000000" w:themeColor="text1"/>
        </w:rPr>
        <w:t>Лениногорской</w:t>
      </w:r>
      <w:proofErr w:type="spellEnd"/>
      <w:r w:rsidRPr="00E57CFE">
        <w:rPr>
          <w:b/>
          <w:bCs/>
          <w:color w:val="000000" w:themeColor="text1"/>
        </w:rPr>
        <w:t xml:space="preserve"> </w:t>
      </w:r>
      <w:r w:rsidR="003D2FF2" w:rsidRPr="003D2FF2">
        <w:rPr>
          <w:b/>
          <w:bCs/>
          <w:color w:val="000000" w:themeColor="text1"/>
        </w:rPr>
        <w:t xml:space="preserve">территориальной организацией </w:t>
      </w:r>
    </w:p>
    <w:p w:rsidR="00DA3FDA" w:rsidRPr="00E57CFE" w:rsidRDefault="003D2FF2" w:rsidP="00F16D25">
      <w:pPr>
        <w:widowControl w:val="0"/>
        <w:shd w:val="clear" w:color="auto" w:fill="FFFFFF"/>
        <w:autoSpaceDE w:val="0"/>
        <w:autoSpaceDN w:val="0"/>
        <w:adjustRightInd w:val="0"/>
        <w:jc w:val="center"/>
        <w:rPr>
          <w:b/>
          <w:bCs/>
          <w:color w:val="000000" w:themeColor="text1"/>
        </w:rPr>
      </w:pPr>
      <w:r w:rsidRPr="003D2FF2">
        <w:rPr>
          <w:b/>
          <w:bCs/>
          <w:color w:val="000000" w:themeColor="text1"/>
        </w:rPr>
        <w:t>Общероссийского Профсоюза образования</w:t>
      </w:r>
    </w:p>
    <w:p w:rsidR="00A62AD0" w:rsidRPr="00E57CFE" w:rsidRDefault="003D2FF2">
      <w:pPr>
        <w:widowControl w:val="0"/>
        <w:shd w:val="clear" w:color="auto" w:fill="FFFFFF"/>
        <w:autoSpaceDE w:val="0"/>
        <w:autoSpaceDN w:val="0"/>
        <w:adjustRightInd w:val="0"/>
        <w:jc w:val="center"/>
        <w:rPr>
          <w:b/>
          <w:bCs/>
          <w:color w:val="000000" w:themeColor="text1"/>
        </w:rPr>
      </w:pPr>
      <w:r>
        <w:rPr>
          <w:b/>
          <w:bCs/>
          <w:color w:val="000000" w:themeColor="text1"/>
        </w:rPr>
        <w:t>на 2024</w:t>
      </w:r>
      <w:r w:rsidR="00DC72FE">
        <w:rPr>
          <w:b/>
          <w:bCs/>
          <w:color w:val="000000" w:themeColor="text1"/>
        </w:rPr>
        <w:t xml:space="preserve"> - 20</w:t>
      </w:r>
      <w:r>
        <w:rPr>
          <w:b/>
          <w:bCs/>
          <w:color w:val="000000" w:themeColor="text1"/>
        </w:rPr>
        <w:t>26</w:t>
      </w:r>
      <w:r w:rsidR="00647EEA">
        <w:rPr>
          <w:b/>
          <w:bCs/>
          <w:color w:val="000000" w:themeColor="text1"/>
        </w:rPr>
        <w:t xml:space="preserve"> гг.</w:t>
      </w: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A62AD0" w:rsidP="00CF5290">
      <w:pPr>
        <w:widowControl w:val="0"/>
        <w:shd w:val="clear" w:color="auto" w:fill="FFFFFF"/>
        <w:autoSpaceDE w:val="0"/>
        <w:autoSpaceDN w:val="0"/>
        <w:adjustRightInd w:val="0"/>
        <w:jc w:val="center"/>
        <w:outlineLvl w:val="0"/>
        <w:rPr>
          <w:color w:val="000000" w:themeColor="text1"/>
        </w:rPr>
      </w:pP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C16824">
      <w:pPr>
        <w:widowControl w:val="0"/>
        <w:shd w:val="clear" w:color="auto" w:fill="FFFFFF"/>
        <w:autoSpaceDE w:val="0"/>
        <w:autoSpaceDN w:val="0"/>
        <w:adjustRightInd w:val="0"/>
        <w:spacing w:line="326" w:lineRule="exact"/>
        <w:ind w:left="252"/>
        <w:jc w:val="center"/>
        <w:rPr>
          <w:color w:val="000000" w:themeColor="text1"/>
        </w:rPr>
      </w:pPr>
      <w:r>
        <w:rPr>
          <w:color w:val="000000" w:themeColor="text1"/>
        </w:rPr>
        <w:t>Принято: «</w:t>
      </w:r>
      <w:r w:rsidR="003D2FF2">
        <w:rPr>
          <w:color w:val="000000" w:themeColor="text1"/>
          <w:u w:val="single"/>
        </w:rPr>
        <w:t xml:space="preserve"> </w:t>
      </w:r>
      <w:r w:rsidR="00100524">
        <w:rPr>
          <w:color w:val="000000" w:themeColor="text1"/>
          <w:u w:val="single"/>
        </w:rPr>
        <w:t>15</w:t>
      </w:r>
      <w:r w:rsidR="003D2FF2">
        <w:rPr>
          <w:color w:val="000000" w:themeColor="text1"/>
          <w:u w:val="single"/>
        </w:rPr>
        <w:t xml:space="preserve">   </w:t>
      </w:r>
      <w:r>
        <w:rPr>
          <w:color w:val="000000" w:themeColor="text1"/>
          <w:u w:val="single"/>
        </w:rPr>
        <w:t xml:space="preserve"> </w:t>
      </w:r>
      <w:r w:rsidR="00D17D8C">
        <w:rPr>
          <w:color w:val="000000" w:themeColor="text1"/>
        </w:rPr>
        <w:t>»__</w:t>
      </w:r>
      <w:r>
        <w:rPr>
          <w:color w:val="000000" w:themeColor="text1"/>
          <w:u w:val="single"/>
        </w:rPr>
        <w:t>января</w:t>
      </w:r>
      <w:r>
        <w:rPr>
          <w:color w:val="000000" w:themeColor="text1"/>
        </w:rPr>
        <w:t>__</w:t>
      </w:r>
      <w:r w:rsidR="003D2FF2">
        <w:rPr>
          <w:color w:val="000000" w:themeColor="text1"/>
        </w:rPr>
        <w:t>2024</w:t>
      </w:r>
      <w:r w:rsidR="00AF2D0F" w:rsidRPr="00E57CFE">
        <w:rPr>
          <w:color w:val="000000" w:themeColor="text1"/>
        </w:rPr>
        <w:t>года</w:t>
      </w: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r w:rsidRPr="00E57CFE">
        <w:rPr>
          <w:i/>
          <w:iCs/>
          <w:color w:val="000000" w:themeColor="text1"/>
        </w:rPr>
        <w:br/>
      </w: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Default="00A62AD0">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Pr="00E57CFE" w:rsidRDefault="00692441">
      <w:pPr>
        <w:widowControl w:val="0"/>
        <w:shd w:val="clear" w:color="auto" w:fill="FFFFFF"/>
        <w:tabs>
          <w:tab w:val="left" w:pos="7390"/>
        </w:tabs>
        <w:autoSpaceDE w:val="0"/>
        <w:autoSpaceDN w:val="0"/>
        <w:adjustRightInd w:val="0"/>
        <w:ind w:firstLine="110"/>
        <w:rPr>
          <w:color w:val="000000" w:themeColor="text1"/>
        </w:rPr>
      </w:pPr>
    </w:p>
    <w:p w:rsidR="00D845AF" w:rsidRDefault="00D845AF" w:rsidP="00F30A7B">
      <w:pPr>
        <w:widowControl w:val="0"/>
        <w:shd w:val="clear" w:color="auto" w:fill="FFFFFF"/>
        <w:tabs>
          <w:tab w:val="left" w:pos="7390"/>
        </w:tabs>
        <w:autoSpaceDE w:val="0"/>
        <w:autoSpaceDN w:val="0"/>
        <w:adjustRightInd w:val="0"/>
        <w:rPr>
          <w:color w:val="000000" w:themeColor="text1"/>
        </w:rPr>
      </w:pPr>
    </w:p>
    <w:p w:rsidR="003D2FF2" w:rsidRPr="00E57CFE" w:rsidRDefault="003D2FF2" w:rsidP="00F30A7B">
      <w:pPr>
        <w:widowControl w:val="0"/>
        <w:shd w:val="clear" w:color="auto" w:fill="FFFFFF"/>
        <w:tabs>
          <w:tab w:val="left" w:pos="7390"/>
        </w:tabs>
        <w:autoSpaceDE w:val="0"/>
        <w:autoSpaceDN w:val="0"/>
        <w:adjustRightInd w:val="0"/>
        <w:rPr>
          <w:color w:val="000000" w:themeColor="text1"/>
        </w:rPr>
      </w:pPr>
    </w:p>
    <w:p w:rsidR="00CD1011" w:rsidRPr="00E57CFE" w:rsidRDefault="003D2FF2" w:rsidP="00D845AF">
      <w:pPr>
        <w:widowControl w:val="0"/>
        <w:shd w:val="clear" w:color="auto" w:fill="FFFFFF"/>
        <w:autoSpaceDE w:val="0"/>
        <w:autoSpaceDN w:val="0"/>
        <w:adjustRightInd w:val="0"/>
        <w:jc w:val="center"/>
        <w:outlineLvl w:val="0"/>
        <w:rPr>
          <w:b/>
          <w:bCs/>
          <w:color w:val="000000" w:themeColor="text1"/>
        </w:rPr>
      </w:pPr>
      <w:r>
        <w:rPr>
          <w:b/>
          <w:bCs/>
          <w:color w:val="000000" w:themeColor="text1"/>
        </w:rPr>
        <w:t>Лениногорск - 2024</w:t>
      </w:r>
    </w:p>
    <w:p w:rsidR="00D845AF" w:rsidRPr="00E57CFE" w:rsidRDefault="00D845AF">
      <w:pPr>
        <w:widowControl w:val="0"/>
        <w:shd w:val="clear" w:color="auto" w:fill="FFFFFF"/>
        <w:autoSpaceDE w:val="0"/>
        <w:autoSpaceDN w:val="0"/>
        <w:adjustRightInd w:val="0"/>
        <w:rPr>
          <w:b/>
          <w:bCs/>
          <w:color w:val="000000" w:themeColor="text1"/>
        </w:rPr>
      </w:pP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СОГЛАШЕНИЕ</w:t>
      </w:r>
    </w:p>
    <w:p w:rsidR="003D2FF2" w:rsidRPr="003D2FF2" w:rsidRDefault="003D2FF2" w:rsidP="003D2FF2">
      <w:pPr>
        <w:widowControl w:val="0"/>
        <w:shd w:val="clear" w:color="auto" w:fill="FFFFFF"/>
        <w:autoSpaceDE w:val="0"/>
        <w:autoSpaceDN w:val="0"/>
        <w:adjustRightInd w:val="0"/>
        <w:jc w:val="center"/>
        <w:rPr>
          <w:b/>
          <w:bCs/>
          <w:color w:val="000000" w:themeColor="text1"/>
        </w:rPr>
      </w:pP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между МКУ «Управление образования» Исполнительного комитета</w:t>
      </w: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МО «</w:t>
      </w:r>
      <w:proofErr w:type="spellStart"/>
      <w:r w:rsidRPr="003D2FF2">
        <w:rPr>
          <w:b/>
          <w:bCs/>
          <w:color w:val="000000" w:themeColor="text1"/>
        </w:rPr>
        <w:t>Лениногорский</w:t>
      </w:r>
      <w:proofErr w:type="spellEnd"/>
      <w:r w:rsidRPr="003D2FF2">
        <w:rPr>
          <w:b/>
          <w:bCs/>
          <w:color w:val="000000" w:themeColor="text1"/>
        </w:rPr>
        <w:t xml:space="preserve"> муниципальный район» Республики Татарстан и </w:t>
      </w:r>
      <w:proofErr w:type="spellStart"/>
      <w:r w:rsidRPr="003D2FF2">
        <w:rPr>
          <w:b/>
          <w:bCs/>
          <w:color w:val="000000" w:themeColor="text1"/>
        </w:rPr>
        <w:t>Лениногорской</w:t>
      </w:r>
      <w:proofErr w:type="spellEnd"/>
      <w:r w:rsidRPr="003D2FF2">
        <w:rPr>
          <w:b/>
          <w:bCs/>
          <w:color w:val="000000" w:themeColor="text1"/>
        </w:rPr>
        <w:t xml:space="preserve"> территориальной организацией </w:t>
      </w: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Общероссийского Профсоюза образования</w:t>
      </w:r>
    </w:p>
    <w:p w:rsidR="00DA3FDA" w:rsidRDefault="003D2FF2" w:rsidP="003D2FF2">
      <w:pPr>
        <w:widowControl w:val="0"/>
        <w:shd w:val="clear" w:color="auto" w:fill="FFFFFF"/>
        <w:autoSpaceDE w:val="0"/>
        <w:autoSpaceDN w:val="0"/>
        <w:adjustRightInd w:val="0"/>
        <w:jc w:val="center"/>
        <w:rPr>
          <w:b/>
          <w:bCs/>
          <w:color w:val="000000" w:themeColor="text1"/>
        </w:rPr>
      </w:pPr>
      <w:r>
        <w:rPr>
          <w:b/>
          <w:bCs/>
          <w:color w:val="000000" w:themeColor="text1"/>
        </w:rPr>
        <w:t>на 2024 - 2026 гг.</w:t>
      </w:r>
    </w:p>
    <w:p w:rsidR="003D2FF2" w:rsidRPr="00E57CFE" w:rsidRDefault="003D2FF2" w:rsidP="003D2FF2">
      <w:pPr>
        <w:widowControl w:val="0"/>
        <w:shd w:val="clear" w:color="auto" w:fill="FFFFFF"/>
        <w:autoSpaceDE w:val="0"/>
        <w:autoSpaceDN w:val="0"/>
        <w:adjustRightInd w:val="0"/>
        <w:jc w:val="center"/>
        <w:rPr>
          <w:b/>
          <w:bCs/>
          <w:color w:val="000000" w:themeColor="text1"/>
        </w:rPr>
      </w:pPr>
    </w:p>
    <w:p w:rsidR="00A62AD0" w:rsidRPr="00E57CFE" w:rsidRDefault="00A62AD0" w:rsidP="00CF5290">
      <w:pPr>
        <w:widowControl w:val="0"/>
        <w:autoSpaceDE w:val="0"/>
        <w:autoSpaceDN w:val="0"/>
        <w:adjustRightInd w:val="0"/>
        <w:jc w:val="both"/>
        <w:outlineLvl w:val="0"/>
        <w:rPr>
          <w:b/>
          <w:bCs/>
          <w:color w:val="000000" w:themeColor="text1"/>
          <w:u w:val="single"/>
        </w:rPr>
      </w:pPr>
      <w:r w:rsidRPr="00E57CFE">
        <w:rPr>
          <w:color w:val="000000" w:themeColor="text1"/>
        </w:rPr>
        <w:tab/>
      </w:r>
      <w:r w:rsidRPr="00E57CFE">
        <w:rPr>
          <w:color w:val="000000" w:themeColor="text1"/>
        </w:rPr>
        <w:tab/>
      </w:r>
      <w:r w:rsidRPr="00E57CFE">
        <w:rPr>
          <w:color w:val="000000" w:themeColor="text1"/>
        </w:rPr>
        <w:tab/>
      </w:r>
      <w:r w:rsidRPr="00E57CFE">
        <w:rPr>
          <w:color w:val="000000" w:themeColor="text1"/>
        </w:rPr>
        <w:tab/>
      </w:r>
      <w:r w:rsidRPr="00E57CFE">
        <w:rPr>
          <w:color w:val="000000" w:themeColor="text1"/>
        </w:rPr>
        <w:tab/>
      </w:r>
      <w:r w:rsidRPr="00E57CFE">
        <w:rPr>
          <w:b/>
          <w:bCs/>
          <w:color w:val="000000" w:themeColor="text1"/>
          <w:u w:val="single"/>
        </w:rPr>
        <w:t>1. Общие положения</w:t>
      </w:r>
    </w:p>
    <w:p w:rsidR="00A62AD0" w:rsidRPr="00E57CFE" w:rsidRDefault="00A62AD0">
      <w:pPr>
        <w:widowControl w:val="0"/>
        <w:autoSpaceDE w:val="0"/>
        <w:autoSpaceDN w:val="0"/>
        <w:adjustRightInd w:val="0"/>
        <w:jc w:val="both"/>
        <w:rPr>
          <w:b/>
          <w:bCs/>
          <w:color w:val="000000" w:themeColor="text1"/>
          <w:u w:val="single"/>
        </w:rPr>
      </w:pPr>
    </w:p>
    <w:p w:rsidR="00DB16A2" w:rsidRPr="005C47A3" w:rsidRDefault="00A62AD0" w:rsidP="00687608">
      <w:pPr>
        <w:widowControl w:val="0"/>
        <w:shd w:val="clear" w:color="auto" w:fill="FFFFFF"/>
        <w:autoSpaceDE w:val="0"/>
        <w:autoSpaceDN w:val="0"/>
        <w:adjustRightInd w:val="0"/>
        <w:jc w:val="both"/>
        <w:rPr>
          <w:bCs/>
          <w:color w:val="000000" w:themeColor="text1"/>
        </w:rPr>
      </w:pPr>
      <w:r w:rsidRPr="00E57CFE">
        <w:rPr>
          <w:color w:val="000000" w:themeColor="text1"/>
        </w:rPr>
        <w:tab/>
      </w:r>
      <w:r w:rsidRPr="00737760">
        <w:rPr>
          <w:color w:val="000000" w:themeColor="text1"/>
        </w:rPr>
        <w:t>1.1.</w:t>
      </w:r>
      <w:r w:rsidRPr="00E57CFE">
        <w:rPr>
          <w:color w:val="000000" w:themeColor="text1"/>
        </w:rPr>
        <w:t xml:space="preserve"> </w:t>
      </w:r>
      <w:proofErr w:type="gramStart"/>
      <w:r w:rsidRPr="00E57CFE">
        <w:rPr>
          <w:color w:val="000000" w:themeColor="text1"/>
        </w:rPr>
        <w:t>Настоящее Соглашение заключено</w:t>
      </w:r>
      <w:r w:rsidR="00D17D8C">
        <w:rPr>
          <w:color w:val="000000" w:themeColor="text1"/>
        </w:rPr>
        <w:t xml:space="preserve"> </w:t>
      </w:r>
      <w:r w:rsidR="005C47A3" w:rsidRPr="005C47A3">
        <w:rPr>
          <w:bCs/>
          <w:color w:val="000000" w:themeColor="text1"/>
        </w:rPr>
        <w:t>между МКУ «Управление образования» Исполнительного комитета</w:t>
      </w:r>
      <w:r w:rsidR="00D17D8C">
        <w:rPr>
          <w:bCs/>
          <w:color w:val="000000" w:themeColor="text1"/>
        </w:rPr>
        <w:t xml:space="preserve"> </w:t>
      </w:r>
      <w:r w:rsidR="005C47A3" w:rsidRPr="005C47A3">
        <w:rPr>
          <w:bCs/>
          <w:color w:val="000000" w:themeColor="text1"/>
        </w:rPr>
        <w:t>МО «</w:t>
      </w:r>
      <w:proofErr w:type="spellStart"/>
      <w:r w:rsidR="005C47A3" w:rsidRPr="005C47A3">
        <w:rPr>
          <w:bCs/>
          <w:color w:val="000000" w:themeColor="text1"/>
        </w:rPr>
        <w:t>Лениногорский</w:t>
      </w:r>
      <w:proofErr w:type="spellEnd"/>
      <w:r w:rsidR="005C47A3" w:rsidRPr="005C47A3">
        <w:rPr>
          <w:bCs/>
          <w:color w:val="000000" w:themeColor="text1"/>
        </w:rPr>
        <w:t xml:space="preserve"> муниципальный район» Республики Татарстан и </w:t>
      </w:r>
      <w:proofErr w:type="spellStart"/>
      <w:r w:rsidR="00687608" w:rsidRPr="00687608">
        <w:rPr>
          <w:bCs/>
          <w:color w:val="000000" w:themeColor="text1"/>
        </w:rPr>
        <w:t>Лениногорско</w:t>
      </w:r>
      <w:r w:rsidR="00687608">
        <w:rPr>
          <w:bCs/>
          <w:color w:val="000000" w:themeColor="text1"/>
        </w:rPr>
        <w:t>й</w:t>
      </w:r>
      <w:proofErr w:type="spellEnd"/>
      <w:r w:rsidR="00687608">
        <w:rPr>
          <w:bCs/>
          <w:color w:val="000000" w:themeColor="text1"/>
        </w:rPr>
        <w:t xml:space="preserve"> территориальной организацией </w:t>
      </w:r>
      <w:r w:rsidR="00687608" w:rsidRPr="00687608">
        <w:rPr>
          <w:bCs/>
          <w:color w:val="000000" w:themeColor="text1"/>
        </w:rPr>
        <w:t>Общероссийского Профсоюза образования</w:t>
      </w:r>
      <w:r w:rsidR="00687608">
        <w:rPr>
          <w:bCs/>
          <w:color w:val="000000" w:themeColor="text1"/>
        </w:rPr>
        <w:t xml:space="preserve"> </w:t>
      </w:r>
      <w:r w:rsidRPr="00E57CFE">
        <w:rPr>
          <w:color w:val="000000" w:themeColor="text1"/>
        </w:rPr>
        <w:t>в соответствии с законодательством Российской Федерации и Республики Татарстан</w:t>
      </w:r>
      <w:r w:rsidR="00DB16A2" w:rsidRPr="00E57CFE">
        <w:rPr>
          <w:color w:val="000000" w:themeColor="text1"/>
        </w:rPr>
        <w:t>,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между Министерством образования и науки Республики Татарстан</w:t>
      </w:r>
      <w:proofErr w:type="gramEnd"/>
      <w:r w:rsidR="00DB16A2" w:rsidRPr="00E57CFE">
        <w:rPr>
          <w:color w:val="000000" w:themeColor="text1"/>
        </w:rPr>
        <w:t xml:space="preserve"> </w:t>
      </w:r>
      <w:proofErr w:type="gramStart"/>
      <w:r w:rsidR="00DB16A2" w:rsidRPr="00E57CFE">
        <w:rPr>
          <w:color w:val="000000" w:themeColor="text1"/>
        </w:rPr>
        <w:t xml:space="preserve">и </w:t>
      </w:r>
      <w:r w:rsidR="00687608" w:rsidRPr="00687608">
        <w:rPr>
          <w:color w:val="000000" w:themeColor="text1"/>
        </w:rPr>
        <w:t>Татарстанской республиканской организацией Общероссийского Профсоюза образования на 2024-2026 гг.</w:t>
      </w:r>
      <w:r w:rsidR="00F16D25" w:rsidRPr="00E57CFE">
        <w:rPr>
          <w:color w:val="000000" w:themeColor="text1"/>
        </w:rPr>
        <w:t xml:space="preserve">, 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образовательных организаций </w:t>
      </w:r>
      <w:proofErr w:type="spellStart"/>
      <w:r w:rsidR="00F16D25" w:rsidRPr="00E57CFE">
        <w:rPr>
          <w:color w:val="000000" w:themeColor="text1"/>
        </w:rPr>
        <w:t>Лениногорского</w:t>
      </w:r>
      <w:proofErr w:type="spellEnd"/>
      <w:r w:rsidR="00F16D25" w:rsidRPr="00E57CFE">
        <w:rPr>
          <w:color w:val="000000" w:themeColor="text1"/>
        </w:rPr>
        <w:t xml:space="preserve"> муниципального района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образовательных организаций </w:t>
      </w:r>
      <w:proofErr w:type="spellStart"/>
      <w:r w:rsidR="00F16D25" w:rsidRPr="00E57CFE">
        <w:rPr>
          <w:color w:val="000000" w:themeColor="text1"/>
        </w:rPr>
        <w:t>Лениногорского</w:t>
      </w:r>
      <w:proofErr w:type="spellEnd"/>
      <w:r w:rsidR="00F16D25" w:rsidRPr="00E57CFE">
        <w:rPr>
          <w:color w:val="000000" w:themeColor="text1"/>
        </w:rPr>
        <w:t xml:space="preserve"> муниципального района</w:t>
      </w:r>
      <w:proofErr w:type="gramEnd"/>
      <w:r w:rsidR="00F16D25" w:rsidRPr="00E57CFE">
        <w:rPr>
          <w:color w:val="000000" w:themeColor="text1"/>
        </w:rPr>
        <w:t xml:space="preserve"> Республики Татарстан.</w:t>
      </w:r>
    </w:p>
    <w:p w:rsidR="00E521F7" w:rsidRPr="00E57CFE" w:rsidRDefault="00F16D25" w:rsidP="00E521F7">
      <w:pPr>
        <w:widowControl w:val="0"/>
        <w:autoSpaceDE w:val="0"/>
        <w:autoSpaceDN w:val="0"/>
        <w:adjustRightInd w:val="0"/>
        <w:jc w:val="both"/>
        <w:rPr>
          <w:color w:val="000000" w:themeColor="text1"/>
        </w:rPr>
      </w:pPr>
      <w:r w:rsidRPr="00E57CFE">
        <w:rPr>
          <w:color w:val="000000" w:themeColor="text1"/>
        </w:rPr>
        <w:tab/>
        <w:t>1.2. Соглашение – правовой</w:t>
      </w:r>
      <w:r w:rsidR="00A62AD0" w:rsidRPr="00E57CFE">
        <w:rPr>
          <w:color w:val="000000" w:themeColor="text1"/>
        </w:rPr>
        <w:t xml:space="preserve"> акт, регулирующий социально-трудовые отношения в сфере образования и устанавливающий общие принципы регулирования связанных с ними экономических отношений. Соглашение определяет общие условия оплат</w:t>
      </w:r>
      <w:r w:rsidRPr="00E57CFE">
        <w:rPr>
          <w:color w:val="000000" w:themeColor="text1"/>
        </w:rPr>
        <w:t>ы труда, гарантии, компенсации</w:t>
      </w:r>
      <w:r w:rsidR="00A62AD0" w:rsidRPr="00E57CFE">
        <w:rPr>
          <w:color w:val="000000" w:themeColor="text1"/>
        </w:rPr>
        <w:t xml:space="preserve"> и льготы</w:t>
      </w:r>
      <w:r w:rsidR="00E521F7" w:rsidRPr="00E57CFE">
        <w:rPr>
          <w:color w:val="000000" w:themeColor="text1"/>
        </w:rPr>
        <w:t xml:space="preserve"> работников образовательных организаций </w:t>
      </w:r>
      <w:proofErr w:type="spellStart"/>
      <w:r w:rsidR="00E521F7" w:rsidRPr="00E57CFE">
        <w:rPr>
          <w:color w:val="000000" w:themeColor="text1"/>
        </w:rPr>
        <w:t>Лениногорского</w:t>
      </w:r>
      <w:proofErr w:type="spellEnd"/>
      <w:r w:rsidR="00E521F7" w:rsidRPr="00E57CFE">
        <w:rPr>
          <w:color w:val="000000" w:themeColor="text1"/>
        </w:rPr>
        <w:t xml:space="preserve"> муниципального района Республики Татарстан.</w:t>
      </w:r>
    </w:p>
    <w:p w:rsidR="00A62AD0" w:rsidRPr="00E57CFE" w:rsidRDefault="00A62AD0">
      <w:pPr>
        <w:widowControl w:val="0"/>
        <w:autoSpaceDE w:val="0"/>
        <w:autoSpaceDN w:val="0"/>
        <w:adjustRightInd w:val="0"/>
        <w:jc w:val="both"/>
        <w:rPr>
          <w:color w:val="000000" w:themeColor="text1"/>
        </w:rPr>
      </w:pPr>
      <w:r w:rsidRPr="00E57CFE">
        <w:rPr>
          <w:color w:val="000000" w:themeColor="text1"/>
        </w:rPr>
        <w:tab/>
        <w:t>1.3. Соглашение применяется при заключении коллективных договор</w:t>
      </w:r>
      <w:r w:rsidR="006C54EE" w:rsidRPr="00E57CFE">
        <w:rPr>
          <w:color w:val="000000" w:themeColor="text1"/>
        </w:rPr>
        <w:t>ов в образовательных организациях</w:t>
      </w:r>
      <w:r w:rsidRPr="00E57CFE">
        <w:rPr>
          <w:color w:val="000000" w:themeColor="text1"/>
        </w:rPr>
        <w:t xml:space="preserve">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 Республики Татарстан, трудовых договоров с работниками и при разрешении индивидуальных и коллективных трудовых споров. </w:t>
      </w:r>
    </w:p>
    <w:p w:rsidR="006C534A" w:rsidRPr="00E57CFE" w:rsidRDefault="00A62AD0" w:rsidP="006C534A">
      <w:pPr>
        <w:widowControl w:val="0"/>
        <w:autoSpaceDE w:val="0"/>
        <w:autoSpaceDN w:val="0"/>
        <w:adjustRightInd w:val="0"/>
        <w:jc w:val="both"/>
        <w:rPr>
          <w:color w:val="000000" w:themeColor="text1"/>
        </w:rPr>
      </w:pPr>
      <w:r w:rsidRPr="00E57CFE">
        <w:rPr>
          <w:color w:val="000000" w:themeColor="text1"/>
        </w:rPr>
        <w:tab/>
        <w:t xml:space="preserve"> З</w:t>
      </w:r>
      <w:r w:rsidR="00D17D8C">
        <w:rPr>
          <w:color w:val="000000" w:themeColor="text1"/>
        </w:rPr>
        <w:t>аключенные коллективные договоры</w:t>
      </w:r>
      <w:r w:rsidRPr="00E57CFE">
        <w:rPr>
          <w:color w:val="000000" w:themeColor="text1"/>
        </w:rPr>
        <w:t xml:space="preserve"> направляются на уведомительную регистрацию и правовую экспертизу в центр занятости населения города Лениногорска.</w:t>
      </w:r>
    </w:p>
    <w:p w:rsidR="00A62AD0" w:rsidRPr="00E57CFE" w:rsidRDefault="006C534A">
      <w:pPr>
        <w:widowControl w:val="0"/>
        <w:autoSpaceDE w:val="0"/>
        <w:autoSpaceDN w:val="0"/>
        <w:adjustRightInd w:val="0"/>
        <w:jc w:val="both"/>
        <w:rPr>
          <w:color w:val="000000" w:themeColor="text1"/>
        </w:rPr>
      </w:pPr>
      <w:r w:rsidRPr="00E57CFE">
        <w:rPr>
          <w:color w:val="000000" w:themeColor="text1"/>
        </w:rPr>
        <w:t xml:space="preserve">            1.4. </w:t>
      </w:r>
      <w:r w:rsidR="006C54EE" w:rsidRPr="00E57CFE">
        <w:rPr>
          <w:color w:val="000000" w:themeColor="text1"/>
        </w:rPr>
        <w:t xml:space="preserve">Соглашение устанавливает минимальные социальные гарантии работникам образовательных организаций </w:t>
      </w:r>
      <w:proofErr w:type="spellStart"/>
      <w:r w:rsidR="006C54EE" w:rsidRPr="00E57CFE">
        <w:rPr>
          <w:color w:val="000000" w:themeColor="text1"/>
        </w:rPr>
        <w:t>Лениногорского</w:t>
      </w:r>
      <w:proofErr w:type="spellEnd"/>
      <w:r w:rsidR="006C54EE" w:rsidRPr="00E57CFE">
        <w:rPr>
          <w:color w:val="000000" w:themeColor="text1"/>
        </w:rPr>
        <w:t xml:space="preserve"> муниципального района Республики Татарстан.</w:t>
      </w:r>
    </w:p>
    <w:p w:rsidR="00751B9A" w:rsidRPr="00E57CFE" w:rsidRDefault="00751B9A" w:rsidP="00751B9A">
      <w:pPr>
        <w:widowControl w:val="0"/>
        <w:autoSpaceDE w:val="0"/>
        <w:autoSpaceDN w:val="0"/>
        <w:adjustRightInd w:val="0"/>
        <w:ind w:firstLine="708"/>
        <w:jc w:val="both"/>
        <w:rPr>
          <w:b/>
          <w:bCs/>
          <w:color w:val="000000" w:themeColor="text1"/>
        </w:rPr>
      </w:pPr>
      <w:r w:rsidRPr="00E57CFE">
        <w:rPr>
          <w:b/>
          <w:bCs/>
          <w:color w:val="000000" w:themeColor="text1"/>
        </w:rPr>
        <w:t>1.5. Сторонами настоящего Соглашения являются:</w:t>
      </w:r>
    </w:p>
    <w:p w:rsidR="00751B9A" w:rsidRPr="00E57CFE" w:rsidRDefault="00273C63" w:rsidP="00751B9A">
      <w:pPr>
        <w:widowControl w:val="0"/>
        <w:autoSpaceDE w:val="0"/>
        <w:autoSpaceDN w:val="0"/>
        <w:adjustRightInd w:val="0"/>
        <w:ind w:firstLine="708"/>
        <w:jc w:val="both"/>
        <w:rPr>
          <w:color w:val="000000" w:themeColor="text1"/>
        </w:rPr>
      </w:pPr>
      <w:r w:rsidRPr="00E57CFE">
        <w:rPr>
          <w:color w:val="000000" w:themeColor="text1"/>
        </w:rPr>
        <w:t xml:space="preserve">- </w:t>
      </w:r>
      <w:proofErr w:type="spellStart"/>
      <w:r w:rsidRPr="00E57CFE">
        <w:rPr>
          <w:color w:val="000000" w:themeColor="text1"/>
        </w:rPr>
        <w:t>Лениногорская</w:t>
      </w:r>
      <w:proofErr w:type="spellEnd"/>
      <w:r w:rsidRPr="00E57CFE">
        <w:rPr>
          <w:color w:val="000000" w:themeColor="text1"/>
        </w:rPr>
        <w:t xml:space="preserve"> </w:t>
      </w:r>
      <w:r w:rsidR="00687608">
        <w:rPr>
          <w:color w:val="000000" w:themeColor="text1"/>
        </w:rPr>
        <w:t xml:space="preserve">территориальная организация Общероссийского Профсоюза образования </w:t>
      </w:r>
      <w:r w:rsidRPr="00E57CFE">
        <w:rPr>
          <w:color w:val="000000" w:themeColor="text1"/>
        </w:rPr>
        <w:t>(далее</w:t>
      </w:r>
      <w:r w:rsidR="00687608">
        <w:rPr>
          <w:color w:val="000000" w:themeColor="text1"/>
        </w:rPr>
        <w:t xml:space="preserve"> Территориальная организация Профсоюза</w:t>
      </w:r>
      <w:r w:rsidRPr="00E57CFE">
        <w:rPr>
          <w:color w:val="000000" w:themeColor="text1"/>
        </w:rPr>
        <w:t>), являющаяся  полномочным представителем работников</w:t>
      </w:r>
      <w:r w:rsidR="00751B9A" w:rsidRPr="00E57CFE">
        <w:rPr>
          <w:color w:val="000000" w:themeColor="text1"/>
        </w:rPr>
        <w:t xml:space="preserve">  образовательных организаций </w:t>
      </w:r>
      <w:proofErr w:type="spellStart"/>
      <w:r w:rsidR="00751B9A" w:rsidRPr="00E57CFE">
        <w:rPr>
          <w:color w:val="000000" w:themeColor="text1"/>
        </w:rPr>
        <w:t>Лениногорского</w:t>
      </w:r>
      <w:proofErr w:type="spellEnd"/>
      <w:r w:rsidR="00751B9A" w:rsidRPr="00E57CFE">
        <w:rPr>
          <w:color w:val="000000" w:themeColor="text1"/>
        </w:rPr>
        <w:t xml:space="preserve"> муниципального района</w:t>
      </w:r>
      <w:r w:rsidRPr="00E57CFE">
        <w:rPr>
          <w:color w:val="000000" w:themeColor="text1"/>
        </w:rPr>
        <w:t>;</w:t>
      </w:r>
    </w:p>
    <w:p w:rsidR="00273C63" w:rsidRPr="00937EC0" w:rsidRDefault="00751B9A" w:rsidP="00937EC0">
      <w:pPr>
        <w:pStyle w:val="a8"/>
        <w:ind w:firstLine="0"/>
        <w:rPr>
          <w:color w:val="000000" w:themeColor="text1"/>
          <w:w w:val="100"/>
          <w:sz w:val="24"/>
          <w:szCs w:val="24"/>
          <w:effect w:val="none"/>
        </w:rPr>
      </w:pPr>
      <w:r w:rsidRPr="00E57CFE">
        <w:rPr>
          <w:color w:val="000000" w:themeColor="text1"/>
          <w:sz w:val="24"/>
          <w:szCs w:val="24"/>
        </w:rPr>
        <w:tab/>
        <w:t>-</w:t>
      </w:r>
      <w:r w:rsidR="00273C63" w:rsidRPr="00E57CFE">
        <w:rPr>
          <w:color w:val="000000" w:themeColor="text1"/>
          <w:w w:val="100"/>
          <w:sz w:val="24"/>
          <w:szCs w:val="24"/>
        </w:rPr>
        <w:t>Муниципальное казенное учреждение «Управление образования» Исполнительного комитета муниципального образования «</w:t>
      </w:r>
      <w:proofErr w:type="spellStart"/>
      <w:r w:rsidR="00273C63" w:rsidRPr="00E57CFE">
        <w:rPr>
          <w:color w:val="000000" w:themeColor="text1"/>
          <w:w w:val="100"/>
          <w:sz w:val="24"/>
          <w:szCs w:val="24"/>
        </w:rPr>
        <w:t>Лениногорский</w:t>
      </w:r>
      <w:proofErr w:type="spellEnd"/>
      <w:r w:rsidR="00273C63" w:rsidRPr="00E57CFE">
        <w:rPr>
          <w:color w:val="000000" w:themeColor="text1"/>
          <w:w w:val="100"/>
          <w:sz w:val="24"/>
          <w:szCs w:val="24"/>
        </w:rPr>
        <w:t xml:space="preserve"> муниципальный район» Республики Татарстан (далее Управление образования),</w:t>
      </w:r>
      <w:r w:rsidR="00D17D8C">
        <w:rPr>
          <w:color w:val="000000" w:themeColor="text1"/>
          <w:w w:val="100"/>
          <w:sz w:val="24"/>
          <w:szCs w:val="24"/>
        </w:rPr>
        <w:t xml:space="preserve"> </w:t>
      </w:r>
      <w:r w:rsidR="00273C63" w:rsidRPr="00D17D8C">
        <w:rPr>
          <w:color w:val="000000" w:themeColor="text1"/>
          <w:w w:val="100"/>
          <w:sz w:val="24"/>
          <w:szCs w:val="24"/>
          <w:effect w:val="none"/>
        </w:rPr>
        <w:t>являющееся полномочным представителем работодателей.</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lastRenderedPageBreak/>
        <w:t>1.6. Стороны согласились в том, что Совет профсоюзных организаций</w:t>
      </w:r>
      <w:r w:rsidR="00212427" w:rsidRPr="00E57CFE">
        <w:rPr>
          <w:color w:val="000000" w:themeColor="text1"/>
        </w:rPr>
        <w:t>,</w:t>
      </w:r>
      <w:r w:rsidRPr="00E57CFE">
        <w:rPr>
          <w:color w:val="000000" w:themeColor="text1"/>
        </w:rPr>
        <w:t xml:space="preserve">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751B9A" w:rsidRPr="00E57CFE" w:rsidRDefault="00751B9A"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ind w:firstLine="708"/>
        <w:jc w:val="both"/>
        <w:rPr>
          <w:b/>
          <w:bCs/>
          <w:color w:val="000000" w:themeColor="text1"/>
        </w:rPr>
      </w:pPr>
      <w:r w:rsidRPr="00E57CFE">
        <w:rPr>
          <w:b/>
          <w:bCs/>
          <w:color w:val="000000" w:themeColor="text1"/>
        </w:rPr>
        <w:t>1.7. Стороны согласились о том, что:</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органов управления образованием, руководителей образовательных организаций  в предоставлении дополнительных социально-экономических гарантий.</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1.7.2.Соглашение вступает в силу с момента его подписания и действует  в течение трех лет.</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1.7.3. Ни одна из сторон не может в течение срока действия Соглашения в одностороннем порядке прекратить выполнение взятых на себя обязательств или изменить их.</w:t>
      </w:r>
    </w:p>
    <w:p w:rsidR="00751B9A" w:rsidRPr="00E57CFE" w:rsidRDefault="00751B9A" w:rsidP="00751B9A">
      <w:pPr>
        <w:pStyle w:val="a8"/>
        <w:ind w:firstLine="0"/>
        <w:rPr>
          <w:color w:val="000000" w:themeColor="text1"/>
          <w:sz w:val="24"/>
          <w:szCs w:val="24"/>
        </w:rPr>
      </w:pPr>
      <w:r w:rsidRPr="00E57CFE">
        <w:rPr>
          <w:color w:val="000000" w:themeColor="text1"/>
          <w:w w:val="100"/>
          <w:sz w:val="24"/>
          <w:szCs w:val="24"/>
        </w:rPr>
        <w:t>Стороны вправе в</w:t>
      </w:r>
      <w:r w:rsidR="00316B2D" w:rsidRPr="00E57CFE">
        <w:rPr>
          <w:color w:val="000000" w:themeColor="text1"/>
          <w:w w:val="100"/>
          <w:sz w:val="24"/>
          <w:szCs w:val="24"/>
        </w:rPr>
        <w:t>носить изменения и дополнения в</w:t>
      </w:r>
      <w:r w:rsidRPr="00E57CFE">
        <w:rPr>
          <w:color w:val="000000" w:themeColor="text1"/>
          <w:w w:val="100"/>
          <w:sz w:val="24"/>
          <w:szCs w:val="24"/>
        </w:rPr>
        <w:t xml:space="preserve"> Соглашение на основе взаимной договоренности. Принятые сторонами изменения и дополнения к Соглашению оформляются совместным решением, которое является неотъемлемой частью Соглашения.</w:t>
      </w:r>
    </w:p>
    <w:p w:rsidR="00751B9A" w:rsidRDefault="00751B9A" w:rsidP="00751B9A">
      <w:pPr>
        <w:pStyle w:val="a8"/>
        <w:ind w:firstLine="0"/>
        <w:rPr>
          <w:color w:val="000000" w:themeColor="text1"/>
          <w:w w:val="100"/>
          <w:sz w:val="24"/>
          <w:szCs w:val="24"/>
          <w:effect w:val="none"/>
        </w:rPr>
      </w:pPr>
      <w:r w:rsidRPr="00E57CFE">
        <w:rPr>
          <w:color w:val="000000" w:themeColor="text1"/>
          <w:w w:val="100"/>
          <w:sz w:val="24"/>
          <w:szCs w:val="24"/>
          <w:effect w:val="none"/>
        </w:rPr>
        <w:t>Соглашение, а также внесенные изменения и дополнения в течение семи дней со дня подписания направляются представителем работодателей –</w:t>
      </w:r>
      <w:r w:rsidR="00212427" w:rsidRPr="00E57CFE">
        <w:rPr>
          <w:color w:val="000000" w:themeColor="text1"/>
          <w:w w:val="100"/>
          <w:sz w:val="24"/>
          <w:szCs w:val="24"/>
          <w:effect w:val="none"/>
        </w:rPr>
        <w:t xml:space="preserve"> Управлением образования </w:t>
      </w:r>
      <w:r w:rsidRPr="00E57CFE">
        <w:rPr>
          <w:color w:val="000000" w:themeColor="text1"/>
          <w:w w:val="100"/>
          <w:sz w:val="24"/>
          <w:szCs w:val="24"/>
          <w:effect w:val="none"/>
        </w:rPr>
        <w:t>на уведомительную регистрацию в Министерство труда, занятости и социальной защиты Республики Татарстан.</w:t>
      </w:r>
    </w:p>
    <w:p w:rsidR="00647EEA" w:rsidRPr="00494E10" w:rsidRDefault="00647EEA" w:rsidP="00647EEA">
      <w:pPr>
        <w:jc w:val="both"/>
        <w:rPr>
          <w:color w:val="000000"/>
        </w:rPr>
      </w:pPr>
      <w:r w:rsidRPr="00494E10">
        <w:rPr>
          <w:color w:val="000000"/>
        </w:rPr>
        <w:t>После уведомительной регистрации в установленном порядке Управление образования доводит текст Соглашения и изменения к нему до подведомственных организаций, Совет профсоюзных организаций – до первичных профсоюзных организаций.</w:t>
      </w:r>
    </w:p>
    <w:p w:rsidR="00647EEA" w:rsidRPr="001113FF" w:rsidRDefault="00647EEA" w:rsidP="001113FF">
      <w:pPr>
        <w:jc w:val="both"/>
      </w:pPr>
      <w:r w:rsidRPr="00494E10">
        <w:rPr>
          <w:color w:val="000000"/>
        </w:rPr>
        <w:t>Текст территориального Соглашения, приложения и изменения к нему размещаются на официальных сайтах Управления образования (</w:t>
      </w:r>
      <w:hyperlink r:id="rId9" w:tgtFrame="_blank" w:history="1">
        <w:r w:rsidR="00492F07" w:rsidRPr="00494E10">
          <w:rPr>
            <w:rStyle w:val="af"/>
            <w:color w:val="auto"/>
            <w:shd w:val="clear" w:color="auto" w:fill="FFFFFF"/>
          </w:rPr>
          <w:t>edu.tatar.ru/l-gorsk/page392707.htm</w:t>
        </w:r>
      </w:hyperlink>
      <w:r w:rsidRPr="00494E10">
        <w:rPr>
          <w:color w:val="000000"/>
        </w:rPr>
        <w:t>) и Совета профсоюзной организации (</w:t>
      </w:r>
      <w:hyperlink r:id="rId10" w:history="1">
        <w:r w:rsidR="00492F07" w:rsidRPr="00494E10">
          <w:rPr>
            <w:rStyle w:val="af"/>
            <w:color w:val="auto"/>
            <w:shd w:val="clear" w:color="auto" w:fill="FFFFFF"/>
          </w:rPr>
          <w:t>www.prof-obr-len.ucoz.ru</w:t>
        </w:r>
      </w:hyperlink>
      <w:r w:rsidRPr="00494E10">
        <w:t>).</w:t>
      </w:r>
    </w:p>
    <w:p w:rsidR="00353256" w:rsidRPr="00E57CFE" w:rsidRDefault="00353256" w:rsidP="00316B2D">
      <w:pPr>
        <w:pStyle w:val="a8"/>
        <w:ind w:firstLine="709"/>
        <w:rPr>
          <w:color w:val="000000" w:themeColor="text1"/>
          <w:w w:val="100"/>
          <w:sz w:val="24"/>
          <w:szCs w:val="24"/>
          <w:effect w:val="none"/>
        </w:rPr>
      </w:pPr>
      <w:r w:rsidRPr="00E57CFE">
        <w:rPr>
          <w:color w:val="000000" w:themeColor="text1"/>
          <w:w w:val="100"/>
          <w:sz w:val="24"/>
          <w:szCs w:val="24"/>
          <w:effect w:val="none"/>
        </w:rPr>
        <w:t xml:space="preserve">1.7.4. </w:t>
      </w:r>
      <w:proofErr w:type="gramStart"/>
      <w:r w:rsidRPr="00E57CFE">
        <w:rPr>
          <w:color w:val="000000" w:themeColor="text1"/>
          <w:w w:val="100"/>
          <w:sz w:val="24"/>
          <w:szCs w:val="24"/>
          <w:effect w:val="none"/>
        </w:rPr>
        <w:t>Представители Сторон участвуют на равноправной основе в работе муниципальной комиссии по регулированию социально-трудовых отношений (далее – муниципальная  комиссия), являющейся постоянно действующим органом социально</w:t>
      </w:r>
      <w:r w:rsidR="00316B2D" w:rsidRPr="00E57CFE">
        <w:rPr>
          <w:color w:val="000000" w:themeColor="text1"/>
          <w:w w:val="100"/>
          <w:sz w:val="24"/>
          <w:szCs w:val="24"/>
          <w:effect w:val="none"/>
        </w:rPr>
        <w:t>го партнерства на муниципальном</w:t>
      </w:r>
      <w:r w:rsidRPr="00E57CFE">
        <w:rPr>
          <w:color w:val="000000" w:themeColor="text1"/>
          <w:w w:val="100"/>
          <w:sz w:val="24"/>
          <w:szCs w:val="24"/>
          <w:effect w:val="none"/>
        </w:rPr>
        <w:t xml:space="preserve">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w:t>
      </w:r>
      <w:proofErr w:type="gramEnd"/>
      <w:r w:rsidRPr="00E57CFE">
        <w:rPr>
          <w:color w:val="000000" w:themeColor="text1"/>
          <w:w w:val="100"/>
          <w:sz w:val="24"/>
          <w:szCs w:val="24"/>
          <w:effect w:val="none"/>
        </w:rPr>
        <w:t xml:space="preserve"> данных мероприятий </w:t>
      </w:r>
      <w:r w:rsidRPr="00E57CFE">
        <w:rPr>
          <w:color w:val="000000" w:themeColor="text1"/>
          <w:w w:val="100"/>
          <w:sz w:val="24"/>
          <w:szCs w:val="24"/>
          <w:u w:val="single"/>
          <w:effect w:val="none"/>
        </w:rPr>
        <w:t>(Приложение № 1).</w:t>
      </w:r>
    </w:p>
    <w:p w:rsidR="00353256" w:rsidRPr="00E57CFE" w:rsidRDefault="00353256" w:rsidP="00353256">
      <w:pPr>
        <w:pStyle w:val="a8"/>
        <w:ind w:firstLine="708"/>
        <w:rPr>
          <w:color w:val="000000" w:themeColor="text1"/>
          <w:w w:val="100"/>
          <w:sz w:val="24"/>
          <w:szCs w:val="24"/>
          <w:effect w:val="none"/>
        </w:rPr>
      </w:pPr>
      <w:r w:rsidRPr="00E57CFE">
        <w:rPr>
          <w:color w:val="000000" w:themeColor="text1"/>
          <w:w w:val="100"/>
          <w:sz w:val="24"/>
          <w:szCs w:val="24"/>
          <w:effect w:val="none"/>
        </w:rPr>
        <w:t>Не реже 1 раза в год рассматривают ход выполнения Соглашения на совместном заседании Совета директоров образовательных организаций</w:t>
      </w:r>
      <w:r w:rsidR="00687608">
        <w:rPr>
          <w:color w:val="000000" w:themeColor="text1"/>
          <w:w w:val="100"/>
          <w:sz w:val="24"/>
          <w:szCs w:val="24"/>
          <w:effect w:val="none"/>
        </w:rPr>
        <w:t xml:space="preserve"> </w:t>
      </w:r>
      <w:r w:rsidRPr="00E57CFE">
        <w:rPr>
          <w:color w:val="000000" w:themeColor="text1"/>
          <w:w w:val="100"/>
          <w:sz w:val="24"/>
          <w:szCs w:val="24"/>
          <w:effect w:val="none"/>
        </w:rPr>
        <w:t xml:space="preserve"> </w:t>
      </w:r>
      <w:proofErr w:type="spellStart"/>
      <w:r w:rsidRPr="00E57CFE">
        <w:rPr>
          <w:color w:val="000000" w:themeColor="text1"/>
          <w:w w:val="100"/>
          <w:sz w:val="24"/>
          <w:szCs w:val="24"/>
          <w:effect w:val="none"/>
        </w:rPr>
        <w:t>Лениногорского</w:t>
      </w:r>
      <w:proofErr w:type="spellEnd"/>
      <w:r w:rsidRPr="00E57CFE">
        <w:rPr>
          <w:color w:val="000000" w:themeColor="text1"/>
          <w:w w:val="100"/>
          <w:sz w:val="24"/>
          <w:szCs w:val="24"/>
          <w:effect w:val="none"/>
        </w:rPr>
        <w:t xml:space="preserve"> муници</w:t>
      </w:r>
      <w:r w:rsidR="00687608">
        <w:rPr>
          <w:color w:val="000000" w:themeColor="text1"/>
          <w:w w:val="100"/>
          <w:sz w:val="24"/>
          <w:szCs w:val="24"/>
          <w:effect w:val="none"/>
        </w:rPr>
        <w:t xml:space="preserve">пального района и Совета </w:t>
      </w:r>
      <w:proofErr w:type="spellStart"/>
      <w:r w:rsidR="00687608">
        <w:rPr>
          <w:color w:val="000000" w:themeColor="text1"/>
          <w:w w:val="100"/>
          <w:sz w:val="24"/>
          <w:szCs w:val="24"/>
          <w:effect w:val="none"/>
        </w:rPr>
        <w:t>Лениногорской</w:t>
      </w:r>
      <w:proofErr w:type="spellEnd"/>
      <w:r w:rsidR="00687608">
        <w:rPr>
          <w:color w:val="000000" w:themeColor="text1"/>
          <w:w w:val="100"/>
          <w:sz w:val="24"/>
          <w:szCs w:val="24"/>
          <w:effect w:val="none"/>
        </w:rPr>
        <w:t xml:space="preserve"> территориальной </w:t>
      </w:r>
      <w:r w:rsidRPr="00E57CFE">
        <w:rPr>
          <w:color w:val="000000" w:themeColor="text1"/>
          <w:w w:val="100"/>
          <w:sz w:val="24"/>
          <w:szCs w:val="24"/>
          <w:effect w:val="none"/>
        </w:rPr>
        <w:t>орган</w:t>
      </w:r>
      <w:r w:rsidR="00687608">
        <w:rPr>
          <w:color w:val="000000" w:themeColor="text1"/>
          <w:w w:val="100"/>
          <w:sz w:val="24"/>
          <w:szCs w:val="24"/>
          <w:effect w:val="none"/>
        </w:rPr>
        <w:t>изации Общероссийского Профсоюза образования</w:t>
      </w:r>
      <w:r w:rsidR="00316B2D" w:rsidRPr="00E57CFE">
        <w:rPr>
          <w:color w:val="000000" w:themeColor="text1"/>
          <w:w w:val="100"/>
          <w:sz w:val="24"/>
          <w:szCs w:val="24"/>
          <w:effect w:val="none"/>
        </w:rPr>
        <w:t xml:space="preserve">. </w:t>
      </w:r>
    </w:p>
    <w:p w:rsidR="00751B9A" w:rsidRPr="00E57CFE" w:rsidRDefault="00316B2D" w:rsidP="00751B9A">
      <w:pPr>
        <w:widowControl w:val="0"/>
        <w:autoSpaceDE w:val="0"/>
        <w:autoSpaceDN w:val="0"/>
        <w:adjustRightInd w:val="0"/>
        <w:jc w:val="both"/>
        <w:rPr>
          <w:color w:val="000000" w:themeColor="text1"/>
        </w:rPr>
      </w:pPr>
      <w:r w:rsidRPr="00E57CFE">
        <w:rPr>
          <w:color w:val="000000" w:themeColor="text1"/>
        </w:rPr>
        <w:t xml:space="preserve"> Контроль</w:t>
      </w:r>
      <w:r w:rsidR="00212427" w:rsidRPr="00E57CFE">
        <w:rPr>
          <w:color w:val="000000" w:themeColor="text1"/>
        </w:rPr>
        <w:t xml:space="preserve"> выполнения</w:t>
      </w:r>
      <w:r w:rsidR="00751B9A" w:rsidRPr="00E57CFE">
        <w:rPr>
          <w:color w:val="000000" w:themeColor="text1"/>
        </w:rPr>
        <w:t xml:space="preserve"> Соглашения осуществляется сторонами Соглашения и их представителями.</w:t>
      </w:r>
    </w:p>
    <w:p w:rsidR="00353256" w:rsidRPr="00E57CFE" w:rsidRDefault="00751B9A" w:rsidP="00751B9A">
      <w:pPr>
        <w:widowControl w:val="0"/>
        <w:autoSpaceDE w:val="0"/>
        <w:autoSpaceDN w:val="0"/>
        <w:adjustRightInd w:val="0"/>
        <w:jc w:val="both"/>
        <w:rPr>
          <w:color w:val="000000" w:themeColor="text1"/>
        </w:rPr>
      </w:pPr>
      <w:r w:rsidRPr="00E57CFE">
        <w:rPr>
          <w:color w:val="000000" w:themeColor="text1"/>
        </w:rPr>
        <w:tab/>
        <w:t>1.7.5.</w:t>
      </w:r>
      <w:r w:rsidR="00DC3D50" w:rsidRPr="00E57CFE">
        <w:rPr>
          <w:color w:val="000000" w:themeColor="text1"/>
        </w:rPr>
        <w:t xml:space="preserve"> Соглашение распространяется на всех работников и работодателей образовательных организаций города Лениногорска и </w:t>
      </w:r>
      <w:proofErr w:type="spellStart"/>
      <w:r w:rsidR="00DC3D50" w:rsidRPr="00E57CFE">
        <w:rPr>
          <w:color w:val="000000" w:themeColor="text1"/>
        </w:rPr>
        <w:t>Лениногорского</w:t>
      </w:r>
      <w:proofErr w:type="spellEnd"/>
      <w:r w:rsidR="00DC3D50" w:rsidRPr="00E57CFE">
        <w:rPr>
          <w:color w:val="000000" w:themeColor="text1"/>
        </w:rPr>
        <w:t xml:space="preserve"> муниципального района, перв</w:t>
      </w:r>
      <w:r w:rsidR="00316B2D" w:rsidRPr="00E57CFE">
        <w:rPr>
          <w:color w:val="000000" w:themeColor="text1"/>
        </w:rPr>
        <w:t xml:space="preserve">ичные профсоюзные организации, </w:t>
      </w:r>
      <w:r w:rsidR="00DC3D50" w:rsidRPr="00E57CFE">
        <w:rPr>
          <w:color w:val="000000" w:themeColor="text1"/>
        </w:rPr>
        <w:t xml:space="preserve">находящиеся на </w:t>
      </w:r>
      <w:r w:rsidR="00DC3D50" w:rsidRPr="00E57CFE">
        <w:rPr>
          <w:color w:val="000000" w:themeColor="text1"/>
        </w:rPr>
        <w:lastRenderedPageBreak/>
        <w:t>профсоюзном</w:t>
      </w:r>
      <w:r w:rsidR="00316B2D" w:rsidRPr="00E57CFE">
        <w:rPr>
          <w:color w:val="000000" w:themeColor="text1"/>
        </w:rPr>
        <w:t xml:space="preserve"> обслуживании в </w:t>
      </w:r>
      <w:r w:rsidR="00DC3D50" w:rsidRPr="00E57CFE">
        <w:rPr>
          <w:color w:val="000000" w:themeColor="text1"/>
        </w:rPr>
        <w:t>Совете профсоюзных организаций.</w:t>
      </w:r>
    </w:p>
    <w:p w:rsidR="00751B9A" w:rsidRPr="00E57CFE" w:rsidRDefault="00751B9A" w:rsidP="00316B2D">
      <w:pPr>
        <w:pStyle w:val="a8"/>
        <w:tabs>
          <w:tab w:val="left" w:pos="426"/>
        </w:tabs>
        <w:ind w:firstLine="709"/>
        <w:rPr>
          <w:color w:val="000000" w:themeColor="text1"/>
          <w:w w:val="100"/>
          <w:sz w:val="24"/>
          <w:szCs w:val="24"/>
          <w:effect w:val="none"/>
        </w:rPr>
      </w:pPr>
      <w:r w:rsidRPr="00E57CFE">
        <w:rPr>
          <w:color w:val="000000" w:themeColor="text1"/>
          <w:w w:val="100"/>
          <w:sz w:val="24"/>
          <w:szCs w:val="24"/>
        </w:rPr>
        <w:t>1.7.6.</w:t>
      </w:r>
      <w:r w:rsidR="00A35198" w:rsidRPr="00E57CFE">
        <w:rPr>
          <w:color w:val="000000" w:themeColor="text1"/>
          <w:w w:val="100"/>
          <w:sz w:val="24"/>
          <w:szCs w:val="24"/>
          <w:effect w:val="none"/>
        </w:rPr>
        <w:t xml:space="preserve">Положения </w:t>
      </w:r>
      <w:r w:rsidR="00DC3D50" w:rsidRPr="00E57CFE">
        <w:rPr>
          <w:color w:val="000000" w:themeColor="text1"/>
          <w:w w:val="100"/>
          <w:sz w:val="24"/>
          <w:szCs w:val="24"/>
          <w:effect w:val="none"/>
        </w:rPr>
        <w:t xml:space="preserve">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492F07">
        <w:rPr>
          <w:color w:val="000000" w:themeColor="text1"/>
          <w:w w:val="100"/>
          <w:sz w:val="24"/>
          <w:szCs w:val="24"/>
          <w:effect w:val="none"/>
        </w:rPr>
        <w:t>Общероссийского профсоюза образования.</w:t>
      </w:r>
    </w:p>
    <w:p w:rsidR="00751B9A" w:rsidRPr="00E57CFE" w:rsidRDefault="00751B9A" w:rsidP="00316B2D">
      <w:pPr>
        <w:widowControl w:val="0"/>
        <w:autoSpaceDE w:val="0"/>
        <w:autoSpaceDN w:val="0"/>
        <w:adjustRightInd w:val="0"/>
        <w:ind w:firstLine="709"/>
        <w:jc w:val="both"/>
        <w:rPr>
          <w:color w:val="000000" w:themeColor="text1"/>
        </w:rPr>
      </w:pPr>
      <w:r w:rsidRPr="00E57CFE">
        <w:rPr>
          <w:color w:val="000000" w:themeColor="text1"/>
        </w:rPr>
        <w:t>1.7.7. Профсоюзные организации образовательных организаций не несут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316B2D" w:rsidRPr="00E57CFE" w:rsidRDefault="00316B2D" w:rsidP="00B3253F">
      <w:pPr>
        <w:widowControl w:val="0"/>
        <w:autoSpaceDE w:val="0"/>
        <w:autoSpaceDN w:val="0"/>
        <w:adjustRightInd w:val="0"/>
        <w:outlineLvl w:val="0"/>
        <w:rPr>
          <w:b/>
          <w:bCs/>
          <w:color w:val="000000" w:themeColor="text1"/>
          <w:u w:val="single"/>
        </w:rPr>
      </w:pPr>
    </w:p>
    <w:p w:rsidR="00751B9A" w:rsidRDefault="00751B9A" w:rsidP="00937EC0">
      <w:pPr>
        <w:widowControl w:val="0"/>
        <w:autoSpaceDE w:val="0"/>
        <w:autoSpaceDN w:val="0"/>
        <w:adjustRightInd w:val="0"/>
        <w:jc w:val="center"/>
        <w:outlineLvl w:val="0"/>
        <w:rPr>
          <w:b/>
          <w:bCs/>
          <w:color w:val="000000" w:themeColor="text1"/>
          <w:u w:val="single"/>
        </w:rPr>
      </w:pPr>
      <w:r w:rsidRPr="00E57CFE">
        <w:rPr>
          <w:b/>
          <w:bCs/>
          <w:color w:val="000000" w:themeColor="text1"/>
          <w:u w:val="single"/>
        </w:rPr>
        <w:t>II Развитие социального партнерства и координация действий сторон</w:t>
      </w:r>
    </w:p>
    <w:p w:rsidR="00937EC0" w:rsidRPr="00E57CFE" w:rsidRDefault="00937EC0" w:rsidP="00937EC0">
      <w:pPr>
        <w:widowControl w:val="0"/>
        <w:autoSpaceDE w:val="0"/>
        <w:autoSpaceDN w:val="0"/>
        <w:adjustRightInd w:val="0"/>
        <w:jc w:val="center"/>
        <w:outlineLvl w:val="0"/>
        <w:rPr>
          <w:b/>
          <w:bCs/>
          <w:color w:val="000000" w:themeColor="text1"/>
          <w:u w:val="single"/>
        </w:rPr>
      </w:pPr>
    </w:p>
    <w:p w:rsidR="00751B9A" w:rsidRPr="00E57CFE" w:rsidRDefault="00751B9A" w:rsidP="00751B9A">
      <w:pPr>
        <w:widowControl w:val="0"/>
        <w:autoSpaceDE w:val="0"/>
        <w:autoSpaceDN w:val="0"/>
        <w:adjustRightInd w:val="0"/>
        <w:jc w:val="both"/>
        <w:outlineLvl w:val="0"/>
        <w:rPr>
          <w:b/>
          <w:bCs/>
          <w:color w:val="000000" w:themeColor="text1"/>
        </w:rPr>
      </w:pPr>
      <w:r w:rsidRPr="00E57CFE">
        <w:rPr>
          <w:b/>
          <w:bCs/>
          <w:color w:val="000000" w:themeColor="text1"/>
        </w:rPr>
        <w:tab/>
        <w:t>Стороны договорились:</w:t>
      </w:r>
    </w:p>
    <w:p w:rsidR="00751B9A" w:rsidRPr="00E57CFE" w:rsidRDefault="00316B2D" w:rsidP="00751B9A">
      <w:pPr>
        <w:widowControl w:val="0"/>
        <w:autoSpaceDE w:val="0"/>
        <w:autoSpaceDN w:val="0"/>
        <w:adjustRightInd w:val="0"/>
        <w:jc w:val="both"/>
        <w:rPr>
          <w:color w:val="000000" w:themeColor="text1"/>
        </w:rPr>
      </w:pPr>
      <w:r w:rsidRPr="00E57CFE">
        <w:rPr>
          <w:color w:val="000000" w:themeColor="text1"/>
        </w:rPr>
        <w:tab/>
        <w:t xml:space="preserve">2.1. </w:t>
      </w:r>
      <w:r w:rsidR="00751B9A" w:rsidRPr="00E57CFE">
        <w:rPr>
          <w:color w:val="000000" w:themeColor="text1"/>
        </w:rPr>
        <w:t>Признать социальное партнерство в сфере труда основным принципом правового регулирования трудовых отношений.</w:t>
      </w:r>
    </w:p>
    <w:p w:rsidR="00DC3D50" w:rsidRPr="00E57CFE" w:rsidRDefault="00751B9A" w:rsidP="00DC3D50">
      <w:pPr>
        <w:ind w:firstLine="708"/>
        <w:jc w:val="both"/>
        <w:rPr>
          <w:color w:val="000000" w:themeColor="text1"/>
        </w:rPr>
      </w:pPr>
      <w:r w:rsidRPr="00E57CFE">
        <w:rPr>
          <w:color w:val="000000" w:themeColor="text1"/>
        </w:rPr>
        <w:t>2.2.Содейст</w:t>
      </w:r>
      <w:r w:rsidR="00316B2D" w:rsidRPr="00E57CFE">
        <w:rPr>
          <w:color w:val="000000" w:themeColor="text1"/>
        </w:rPr>
        <w:t xml:space="preserve">вовать повышению эффективности </w:t>
      </w:r>
      <w:r w:rsidRPr="00E57CFE">
        <w:rPr>
          <w:color w:val="000000" w:themeColor="text1"/>
        </w:rPr>
        <w:t>коллективных догово</w:t>
      </w:r>
      <w:r w:rsidR="00316B2D" w:rsidRPr="00E57CFE">
        <w:rPr>
          <w:color w:val="000000" w:themeColor="text1"/>
        </w:rPr>
        <w:t xml:space="preserve">ров в </w:t>
      </w:r>
      <w:r w:rsidRPr="00E57CFE">
        <w:rPr>
          <w:color w:val="000000" w:themeColor="text1"/>
        </w:rPr>
        <w:t>образовательных организациях.</w:t>
      </w:r>
    </w:p>
    <w:p w:rsidR="00751B9A" w:rsidRPr="00E57CFE" w:rsidRDefault="00DC3D50" w:rsidP="00DC3D50">
      <w:pPr>
        <w:ind w:firstLine="708"/>
        <w:jc w:val="both"/>
        <w:rPr>
          <w:color w:val="000000" w:themeColor="text1"/>
        </w:rPr>
      </w:pPr>
      <w:r w:rsidRPr="00E57CFE">
        <w:rPr>
          <w:color w:val="000000" w:themeColor="text1"/>
        </w:rPr>
        <w:t xml:space="preserve">Осуществлять систематический мониторинг, обобщение опыта заключения  коллективных договоров образовательных организаций, а также </w:t>
      </w:r>
      <w:proofErr w:type="gramStart"/>
      <w:r w:rsidRPr="00E57CFE">
        <w:rPr>
          <w:color w:val="000000" w:themeColor="text1"/>
        </w:rPr>
        <w:t>контроль за</w:t>
      </w:r>
      <w:proofErr w:type="gramEnd"/>
      <w:r w:rsidRPr="00E57CFE">
        <w:rPr>
          <w:color w:val="000000" w:themeColor="text1"/>
        </w:rPr>
        <w:t xml:space="preserve"> состоянием и эффективностью договорного регулирования социально-тр</w:t>
      </w:r>
      <w:r w:rsidR="00A35198" w:rsidRPr="00E57CFE">
        <w:rPr>
          <w:color w:val="000000" w:themeColor="text1"/>
        </w:rPr>
        <w:t>удовых отношений в учреждениях образования</w:t>
      </w:r>
      <w:r w:rsidRPr="00E57CFE">
        <w:rPr>
          <w:color w:val="000000" w:themeColor="text1"/>
        </w:rPr>
        <w:t>.</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2.3.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2.5. Содействоват</w:t>
      </w:r>
      <w:r w:rsidR="00316B2D" w:rsidRPr="00E57CFE">
        <w:rPr>
          <w:color w:val="000000" w:themeColor="text1"/>
        </w:rPr>
        <w:t xml:space="preserve">ь осуществлению в организациях </w:t>
      </w:r>
      <w:r w:rsidRPr="00E57CFE">
        <w:rPr>
          <w:color w:val="000000" w:themeColor="text1"/>
        </w:rPr>
        <w:t>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r>
    </w:p>
    <w:p w:rsidR="00751B9A" w:rsidRPr="00E57CFE" w:rsidRDefault="00751B9A" w:rsidP="00751B9A">
      <w:pPr>
        <w:widowControl w:val="0"/>
        <w:autoSpaceDE w:val="0"/>
        <w:autoSpaceDN w:val="0"/>
        <w:adjustRightInd w:val="0"/>
        <w:jc w:val="both"/>
        <w:rPr>
          <w:b/>
          <w:bCs/>
          <w:color w:val="000000" w:themeColor="text1"/>
        </w:rPr>
      </w:pPr>
      <w:r w:rsidRPr="00E57CFE">
        <w:rPr>
          <w:b/>
          <w:bCs/>
          <w:color w:val="000000" w:themeColor="text1"/>
        </w:rPr>
        <w:t>2.7. Управление образования обязуется: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xml:space="preserve">2.7.1. При </w:t>
      </w:r>
      <w:r w:rsidR="00733041" w:rsidRPr="00E57CFE">
        <w:rPr>
          <w:color w:val="000000" w:themeColor="text1"/>
        </w:rPr>
        <w:t xml:space="preserve">разработке проектов нормативных правовых актов, вносимых в Исполнительный комитет </w:t>
      </w:r>
      <w:proofErr w:type="spellStart"/>
      <w:r w:rsidR="00733041" w:rsidRPr="00E57CFE">
        <w:rPr>
          <w:color w:val="000000" w:themeColor="text1"/>
        </w:rPr>
        <w:t>Лениногорского</w:t>
      </w:r>
      <w:proofErr w:type="spellEnd"/>
      <w:r w:rsidR="00733041" w:rsidRPr="00E57CFE">
        <w:rPr>
          <w:color w:val="000000" w:themeColor="text1"/>
        </w:rPr>
        <w:t xml:space="preserve"> муниципального района, </w:t>
      </w:r>
      <w:r w:rsidRPr="00E57CFE">
        <w:rPr>
          <w:color w:val="000000" w:themeColor="text1"/>
        </w:rPr>
        <w:t xml:space="preserve">принятии приказов, распоряжений и других правовых актов, затрагивающих права и интересы работников, заблаговременно информировать о них, </w:t>
      </w:r>
      <w:r w:rsidR="00F70836">
        <w:rPr>
          <w:color w:val="000000" w:themeColor="text1"/>
        </w:rPr>
        <w:t xml:space="preserve"> Территориальную организацию</w:t>
      </w:r>
      <w:r w:rsidR="00F70836" w:rsidRPr="00F70836">
        <w:rPr>
          <w:color w:val="000000" w:themeColor="text1"/>
        </w:rPr>
        <w:t xml:space="preserve"> </w:t>
      </w:r>
      <w:r w:rsidR="00F70836">
        <w:rPr>
          <w:color w:val="000000" w:themeColor="text1"/>
        </w:rPr>
        <w:t xml:space="preserve">Профсоюза, </w:t>
      </w:r>
      <w:r w:rsidRPr="00E57CFE">
        <w:rPr>
          <w:color w:val="000000" w:themeColor="text1"/>
        </w:rPr>
        <w:t>учитывать мнение Профсоюза, положения настоящего Соглашения.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2.7.2. Содействовать участию представителей работников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организаций в целом.</w:t>
      </w:r>
    </w:p>
    <w:p w:rsidR="00751B9A" w:rsidRPr="00E57CFE" w:rsidRDefault="00751B9A"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jc w:val="both"/>
        <w:rPr>
          <w:b/>
          <w:bCs/>
          <w:color w:val="000000" w:themeColor="text1"/>
        </w:rPr>
      </w:pPr>
      <w:r w:rsidRPr="00E57CFE">
        <w:rPr>
          <w:color w:val="000000" w:themeColor="text1"/>
        </w:rPr>
        <w:tab/>
      </w:r>
      <w:r w:rsidRPr="00E57CFE">
        <w:rPr>
          <w:b/>
          <w:bCs/>
          <w:color w:val="000000" w:themeColor="text1"/>
        </w:rPr>
        <w:t>2.8. Стороны договорились совместно:</w:t>
      </w:r>
    </w:p>
    <w:p w:rsidR="00733041" w:rsidRPr="00E57CFE" w:rsidRDefault="00733041" w:rsidP="00733041">
      <w:pPr>
        <w:jc w:val="both"/>
        <w:rPr>
          <w:color w:val="000000" w:themeColor="text1"/>
        </w:rPr>
      </w:pPr>
      <w:r w:rsidRPr="00E57CFE">
        <w:rPr>
          <w:color w:val="000000" w:themeColor="text1"/>
        </w:rPr>
        <w:lastRenderedPageBreak/>
        <w:tab/>
        <w:t>2.8.1. Один раз в два года проводить муниципальный  конкурс «Лучший коллективный договор» среди образовательных организаций.</w:t>
      </w:r>
    </w:p>
    <w:p w:rsidR="00751B9A" w:rsidRPr="00E57CFE" w:rsidRDefault="00733041" w:rsidP="00733041">
      <w:pPr>
        <w:widowControl w:val="0"/>
        <w:autoSpaceDE w:val="0"/>
        <w:autoSpaceDN w:val="0"/>
        <w:adjustRightInd w:val="0"/>
        <w:ind w:firstLine="709"/>
        <w:jc w:val="both"/>
        <w:rPr>
          <w:color w:val="000000" w:themeColor="text1"/>
        </w:rPr>
      </w:pPr>
      <w:r w:rsidRPr="00E57CFE">
        <w:rPr>
          <w:color w:val="000000" w:themeColor="text1"/>
        </w:rPr>
        <w:t xml:space="preserve">2.8.2. При </w:t>
      </w:r>
      <w:r w:rsidR="00751B9A" w:rsidRPr="00E57CFE">
        <w:rPr>
          <w:color w:val="000000" w:themeColor="text1"/>
        </w:rPr>
        <w:t>разработке предложений по определению рейтинга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751B9A" w:rsidRPr="00E57CFE" w:rsidRDefault="00733041" w:rsidP="00751B9A">
      <w:pPr>
        <w:widowControl w:val="0"/>
        <w:autoSpaceDE w:val="0"/>
        <w:autoSpaceDN w:val="0"/>
        <w:adjustRightInd w:val="0"/>
        <w:jc w:val="both"/>
        <w:rPr>
          <w:color w:val="000000" w:themeColor="text1"/>
        </w:rPr>
      </w:pPr>
      <w:r w:rsidRPr="00E57CFE">
        <w:rPr>
          <w:color w:val="000000" w:themeColor="text1"/>
        </w:rPr>
        <w:tab/>
        <w:t>2.8.3</w:t>
      </w:r>
      <w:r w:rsidR="00751B9A" w:rsidRPr="00E57CFE">
        <w:rPr>
          <w:color w:val="000000" w:themeColor="text1"/>
        </w:rPr>
        <w:t xml:space="preserve">. Стороны согласились регулярно освещать в средствах массовой информации, в том числе в городских и профсоюзных печатных изданиях, на официальных сайтах Управления образования, </w:t>
      </w:r>
      <w:r w:rsidR="00F70836">
        <w:rPr>
          <w:color w:val="000000" w:themeColor="text1"/>
        </w:rPr>
        <w:t>Т</w:t>
      </w:r>
      <w:r w:rsidR="00F70836" w:rsidRPr="00F70836">
        <w:rPr>
          <w:color w:val="000000" w:themeColor="text1"/>
        </w:rPr>
        <w:t xml:space="preserve">ерриториальной организации Профсоюза </w:t>
      </w:r>
      <w:r w:rsidR="00751B9A" w:rsidRPr="00E57CFE">
        <w:rPr>
          <w:color w:val="000000" w:themeColor="text1"/>
        </w:rPr>
        <w:t>результаты выполнения Соглашения.</w:t>
      </w:r>
    </w:p>
    <w:p w:rsidR="00751B9A" w:rsidRDefault="00733041" w:rsidP="001113FF">
      <w:pPr>
        <w:ind w:firstLine="709"/>
        <w:jc w:val="both"/>
        <w:rPr>
          <w:color w:val="000000" w:themeColor="text1"/>
        </w:rPr>
      </w:pPr>
      <w:r w:rsidRPr="00E57CFE">
        <w:rPr>
          <w:color w:val="000000" w:themeColor="text1"/>
        </w:rPr>
        <w:t>2.8.4</w:t>
      </w:r>
      <w:r w:rsidR="00751B9A" w:rsidRPr="00E57CFE">
        <w:rPr>
          <w:color w:val="000000" w:themeColor="text1"/>
        </w:rPr>
        <w:t xml:space="preserve">. </w:t>
      </w:r>
      <w:r w:rsidR="008310C1" w:rsidRPr="00E57CFE">
        <w:rPr>
          <w:color w:val="000000" w:themeColor="text1"/>
        </w:rPr>
        <w:t>Все спорные вопросы по толкованию и реализации положений настоящего Соглашения решаются муниципальной  комиссией.</w:t>
      </w:r>
    </w:p>
    <w:p w:rsidR="00B3253F" w:rsidRPr="00E57CFE" w:rsidRDefault="00B3253F" w:rsidP="00B3253F">
      <w:pPr>
        <w:jc w:val="both"/>
        <w:rPr>
          <w:color w:val="000000" w:themeColor="text1"/>
        </w:rPr>
      </w:pPr>
    </w:p>
    <w:p w:rsidR="00751B9A" w:rsidRPr="00E57CFE" w:rsidRDefault="00751B9A" w:rsidP="00751B9A">
      <w:pPr>
        <w:widowControl w:val="0"/>
        <w:autoSpaceDE w:val="0"/>
        <w:autoSpaceDN w:val="0"/>
        <w:adjustRightInd w:val="0"/>
        <w:jc w:val="center"/>
        <w:rPr>
          <w:b/>
          <w:bCs/>
          <w:color w:val="000000" w:themeColor="text1"/>
          <w:u w:val="single"/>
        </w:rPr>
      </w:pPr>
      <w:r w:rsidRPr="003A0865">
        <w:rPr>
          <w:b/>
          <w:bCs/>
          <w:u w:val="single"/>
        </w:rPr>
        <w:t>Ш.</w:t>
      </w:r>
      <w:r w:rsidRPr="00E57CFE">
        <w:rPr>
          <w:b/>
          <w:bCs/>
          <w:color w:val="000000" w:themeColor="text1"/>
          <w:u w:val="single"/>
        </w:rPr>
        <w:t xml:space="preserve"> Обязательства сторон  в области экономики и управления образованием</w:t>
      </w:r>
    </w:p>
    <w:p w:rsidR="00751B9A" w:rsidRPr="00E57CFE" w:rsidRDefault="00751B9A" w:rsidP="00751B9A">
      <w:pPr>
        <w:widowControl w:val="0"/>
        <w:autoSpaceDE w:val="0"/>
        <w:autoSpaceDN w:val="0"/>
        <w:adjustRightInd w:val="0"/>
        <w:jc w:val="center"/>
        <w:rPr>
          <w:b/>
          <w:bCs/>
          <w:color w:val="000000" w:themeColor="text1"/>
          <w:u w:val="single"/>
        </w:rPr>
      </w:pPr>
    </w:p>
    <w:p w:rsidR="00405E8B" w:rsidRPr="00E57CFE" w:rsidRDefault="00751B9A" w:rsidP="00316B2D">
      <w:pPr>
        <w:widowControl w:val="0"/>
        <w:autoSpaceDE w:val="0"/>
        <w:autoSpaceDN w:val="0"/>
        <w:adjustRightInd w:val="0"/>
        <w:ind w:firstLine="709"/>
        <w:jc w:val="both"/>
        <w:rPr>
          <w:b/>
          <w:bCs/>
          <w:color w:val="000000" w:themeColor="text1"/>
        </w:rPr>
      </w:pPr>
      <w:r w:rsidRPr="00E57CFE">
        <w:rPr>
          <w:color w:val="000000" w:themeColor="text1"/>
        </w:rPr>
        <w:t xml:space="preserve">3.1. Руководствуясь основными принципами социального партнерства, осознавая ответственность за функционирование и развитие образовательных </w:t>
      </w:r>
      <w:proofErr w:type="gramStart"/>
      <w:r w:rsidRPr="00E57CFE">
        <w:rPr>
          <w:color w:val="000000" w:themeColor="text1"/>
        </w:rPr>
        <w:t>организаций</w:t>
      </w:r>
      <w:proofErr w:type="gramEnd"/>
      <w:r w:rsidRPr="00E57CFE">
        <w:rPr>
          <w:color w:val="000000" w:themeColor="text1"/>
        </w:rPr>
        <w:t xml:space="preserve"> и необходимость улучшения социально-экономического положения работников </w:t>
      </w:r>
      <w:r w:rsidRPr="00E57CFE">
        <w:rPr>
          <w:b/>
          <w:bCs/>
          <w:color w:val="000000" w:themeColor="text1"/>
        </w:rPr>
        <w:t>стороны договорились:</w:t>
      </w:r>
    </w:p>
    <w:p w:rsidR="00751B9A" w:rsidRPr="00E57CFE" w:rsidRDefault="00751B9A" w:rsidP="00316B2D">
      <w:pPr>
        <w:widowControl w:val="0"/>
        <w:autoSpaceDE w:val="0"/>
        <w:autoSpaceDN w:val="0"/>
        <w:adjustRightInd w:val="0"/>
        <w:ind w:firstLine="709"/>
        <w:jc w:val="both"/>
        <w:rPr>
          <w:color w:val="000000" w:themeColor="text1"/>
        </w:rPr>
      </w:pPr>
      <w:r w:rsidRPr="00E57CFE">
        <w:rPr>
          <w:color w:val="000000" w:themeColor="text1"/>
        </w:rPr>
        <w:t>3.2. Совместно добиваться повышения уровня жизни, оплаты труда и социальных гарантий работников образования.</w:t>
      </w:r>
    </w:p>
    <w:p w:rsidR="00751B9A" w:rsidRPr="00E57CFE" w:rsidRDefault="00751B9A" w:rsidP="00316B2D">
      <w:pPr>
        <w:widowControl w:val="0"/>
        <w:autoSpaceDE w:val="0"/>
        <w:autoSpaceDN w:val="0"/>
        <w:adjustRightInd w:val="0"/>
        <w:ind w:firstLine="709"/>
        <w:jc w:val="both"/>
        <w:rPr>
          <w:color w:val="000000" w:themeColor="text1"/>
        </w:rPr>
      </w:pPr>
      <w:r w:rsidRPr="00E57CFE">
        <w:rPr>
          <w:color w:val="000000" w:themeColor="text1"/>
        </w:rPr>
        <w:t>3.2.1. Содействовать принятию решений в образовательных организациях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профсоюзной организации.</w:t>
      </w:r>
    </w:p>
    <w:p w:rsidR="00F70836" w:rsidRDefault="00751B9A" w:rsidP="00316B2D">
      <w:pPr>
        <w:widowControl w:val="0"/>
        <w:autoSpaceDE w:val="0"/>
        <w:autoSpaceDN w:val="0"/>
        <w:adjustRightInd w:val="0"/>
        <w:ind w:firstLine="709"/>
        <w:jc w:val="both"/>
      </w:pPr>
      <w:r w:rsidRPr="00E57CFE">
        <w:rPr>
          <w:color w:val="000000" w:themeColor="text1"/>
        </w:rPr>
        <w:t xml:space="preserve">3.2.2. </w:t>
      </w:r>
      <w:r w:rsidR="00F70836" w:rsidRPr="009730B9">
        <w:t xml:space="preserve">Способствовать развитию творчества, повышению профессионализма педагогических работников, обеспечивать организационное сопровождение </w:t>
      </w:r>
      <w:r w:rsidR="00F70836">
        <w:t xml:space="preserve">муниципального этапа </w:t>
      </w:r>
      <w:r w:rsidR="00F70836" w:rsidRPr="009730B9">
        <w:t>творческих конкурсов «Учитель года», «Воспитатель года», «Лучший классный руководитель», «Воспитатель года» и др. в соответствии с Положениями.</w:t>
      </w:r>
    </w:p>
    <w:p w:rsidR="00F70836" w:rsidRDefault="00F7413C" w:rsidP="00316B2D">
      <w:pPr>
        <w:widowControl w:val="0"/>
        <w:autoSpaceDE w:val="0"/>
        <w:autoSpaceDN w:val="0"/>
        <w:adjustRightInd w:val="0"/>
        <w:ind w:firstLine="709"/>
        <w:jc w:val="both"/>
        <w:rPr>
          <w:color w:val="000000" w:themeColor="text1"/>
        </w:rPr>
      </w:pPr>
      <w:r w:rsidRPr="00E57CFE">
        <w:rPr>
          <w:color w:val="000000" w:themeColor="text1"/>
        </w:rPr>
        <w:t>3.2.3</w:t>
      </w:r>
      <w:r w:rsidR="00751B9A" w:rsidRPr="00E57CFE">
        <w:rPr>
          <w:color w:val="000000" w:themeColor="text1"/>
        </w:rPr>
        <w:t xml:space="preserve">. </w:t>
      </w:r>
      <w:r w:rsidR="00F70836" w:rsidRPr="00F70836">
        <w:rPr>
          <w:color w:val="000000" w:themeColor="text1"/>
        </w:rPr>
        <w:t xml:space="preserve">Осуществлять </w:t>
      </w:r>
      <w:proofErr w:type="gramStart"/>
      <w:r w:rsidR="00F70836" w:rsidRPr="00F70836">
        <w:rPr>
          <w:color w:val="000000" w:themeColor="text1"/>
        </w:rPr>
        <w:t>контроль за</w:t>
      </w:r>
      <w:proofErr w:type="gramEnd"/>
      <w:r w:rsidR="00F70836" w:rsidRPr="00F70836">
        <w:rPr>
          <w:color w:val="000000" w:themeColor="text1"/>
        </w:rPr>
        <w:t xml:space="preserve">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00F70836" w:rsidRPr="00F70836">
        <w:rPr>
          <w:color w:val="000000" w:themeColor="text1"/>
        </w:rPr>
        <w:t>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ст.25 Закона Республики Татарстан от 22 июля 2013 года № 68-ЗРТ «Об образовании» (с изменениями и дополнениями), постановление Кабинета Министров Республики Татарстан от 20 апреля 2005 года № 192 «О мерах социальной</w:t>
      </w:r>
      <w:proofErr w:type="gramEnd"/>
      <w:r w:rsidR="00F70836" w:rsidRPr="00F70836">
        <w:rPr>
          <w:color w:val="000000" w:themeColor="text1"/>
        </w:rPr>
        <w:t xml:space="preserve">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237B8B" w:rsidRDefault="009730B9" w:rsidP="00316B2D">
      <w:pPr>
        <w:widowControl w:val="0"/>
        <w:autoSpaceDE w:val="0"/>
        <w:autoSpaceDN w:val="0"/>
        <w:adjustRightInd w:val="0"/>
        <w:ind w:firstLine="709"/>
        <w:jc w:val="both"/>
        <w:rPr>
          <w:color w:val="000000" w:themeColor="text1"/>
        </w:rPr>
      </w:pPr>
      <w:r>
        <w:rPr>
          <w:color w:val="000000" w:themeColor="text1"/>
        </w:rPr>
        <w:t>3.2.4</w:t>
      </w:r>
      <w:r w:rsidR="00F7413C" w:rsidRPr="00E57CFE">
        <w:rPr>
          <w:color w:val="000000" w:themeColor="text1"/>
        </w:rPr>
        <w:t xml:space="preserve">. Содействовать повышению эффективности заключаемых коллективных договоров в образовательных организациях. </w:t>
      </w:r>
    </w:p>
    <w:p w:rsidR="009730B9" w:rsidRPr="009730B9" w:rsidRDefault="009730B9" w:rsidP="009730B9">
      <w:pPr>
        <w:ind w:firstLine="708"/>
        <w:jc w:val="both"/>
      </w:pPr>
      <w:r>
        <w:rPr>
          <w:color w:val="000000" w:themeColor="text1"/>
        </w:rPr>
        <w:t xml:space="preserve">3.2.5. </w:t>
      </w:r>
      <w:r w:rsidR="00F70836" w:rsidRPr="00E57CFE">
        <w:rPr>
          <w:color w:val="000000" w:themeColor="text1"/>
        </w:rPr>
        <w:t xml:space="preserve">Принимать меры по уменьшению нагрузки учителей, педагогических работников, руководителей, руководителей структурных подразделений </w:t>
      </w:r>
      <w:r w:rsidR="00F70836" w:rsidRPr="00E57CFE">
        <w:rPr>
          <w:color w:val="000000" w:themeColor="text1"/>
        </w:rPr>
        <w:lastRenderedPageBreak/>
        <w:t>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405E8B" w:rsidRPr="00E57CFE" w:rsidRDefault="00405E8B"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ind w:firstLine="708"/>
        <w:jc w:val="both"/>
        <w:outlineLvl w:val="0"/>
        <w:rPr>
          <w:b/>
          <w:bCs/>
          <w:color w:val="000000" w:themeColor="text1"/>
        </w:rPr>
      </w:pPr>
      <w:r w:rsidRPr="00E57CFE">
        <w:rPr>
          <w:b/>
          <w:bCs/>
          <w:color w:val="000000" w:themeColor="text1"/>
        </w:rPr>
        <w:t>3.3. Управление образования:</w:t>
      </w:r>
    </w:p>
    <w:p w:rsidR="009730B9" w:rsidRPr="00E57CFE" w:rsidRDefault="00751B9A" w:rsidP="00751B9A">
      <w:pPr>
        <w:widowControl w:val="0"/>
        <w:autoSpaceDE w:val="0"/>
        <w:autoSpaceDN w:val="0"/>
        <w:adjustRightInd w:val="0"/>
        <w:jc w:val="both"/>
        <w:rPr>
          <w:color w:val="000000" w:themeColor="text1"/>
        </w:rPr>
      </w:pPr>
      <w:r w:rsidRPr="00E57CFE">
        <w:rPr>
          <w:color w:val="000000" w:themeColor="text1"/>
        </w:rPr>
        <w:tab/>
        <w:t>3.3.1. Организует систематическую работу по повышению квалификации и переподготовке педагогических и руководящих работников образовательных организаций в соответствии с законодательством.</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xml:space="preserve">3.3.2. </w:t>
      </w:r>
      <w:proofErr w:type="gramStart"/>
      <w:r w:rsidRPr="00E57CFE">
        <w:rPr>
          <w:color w:val="000000" w:themeColor="text1"/>
        </w:rPr>
        <w:t>Предоставляет  Совет</w:t>
      </w:r>
      <w:r w:rsidR="00237B8B" w:rsidRPr="00E57CFE">
        <w:rPr>
          <w:color w:val="000000" w:themeColor="text1"/>
        </w:rPr>
        <w:t xml:space="preserve">у </w:t>
      </w:r>
      <w:r w:rsidRPr="00E57CFE">
        <w:rPr>
          <w:color w:val="000000" w:themeColor="text1"/>
        </w:rPr>
        <w:t xml:space="preserve"> профсоюзных организаций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w:t>
      </w:r>
      <w:proofErr w:type="gramEnd"/>
      <w:r w:rsidRPr="00E57CFE">
        <w:rPr>
          <w:color w:val="000000" w:themeColor="text1"/>
        </w:rPr>
        <w:t xml:space="preserve"> деятельности Управления образования и другую необходимую информацию.</w:t>
      </w:r>
    </w:p>
    <w:p w:rsidR="00237B8B" w:rsidRDefault="00751B9A" w:rsidP="00751B9A">
      <w:pPr>
        <w:widowControl w:val="0"/>
        <w:autoSpaceDE w:val="0"/>
        <w:autoSpaceDN w:val="0"/>
        <w:adjustRightInd w:val="0"/>
        <w:jc w:val="both"/>
        <w:rPr>
          <w:color w:val="000000" w:themeColor="text1"/>
        </w:rPr>
      </w:pPr>
      <w:r w:rsidRPr="00E57CFE">
        <w:rPr>
          <w:color w:val="000000" w:themeColor="text1"/>
        </w:rPr>
        <w:tab/>
        <w:t>3.3.3. Обеспечивает участие  представителей Профсоюза в работе совещаний, комиссий и других мероприятиях.</w:t>
      </w:r>
    </w:p>
    <w:p w:rsidR="00F70836" w:rsidRPr="00E57CFE" w:rsidRDefault="00F70836" w:rsidP="00AB3714">
      <w:pPr>
        <w:widowControl w:val="0"/>
        <w:autoSpaceDE w:val="0"/>
        <w:autoSpaceDN w:val="0"/>
        <w:adjustRightInd w:val="0"/>
        <w:ind w:firstLine="709"/>
        <w:jc w:val="both"/>
        <w:rPr>
          <w:color w:val="000000" w:themeColor="text1"/>
        </w:rPr>
      </w:pPr>
      <w:r>
        <w:rPr>
          <w:color w:val="000000" w:themeColor="text1"/>
        </w:rPr>
        <w:t xml:space="preserve">3.3.4. </w:t>
      </w:r>
      <w:r w:rsidRPr="00F70836">
        <w:rPr>
          <w:color w:val="000000" w:themeColor="text1"/>
        </w:rPr>
        <w:t xml:space="preserve">Осуществляет ведомственный </w:t>
      </w:r>
      <w:proofErr w:type="gramStart"/>
      <w:r w:rsidRPr="00F70836">
        <w:rPr>
          <w:color w:val="000000" w:themeColor="text1"/>
        </w:rPr>
        <w:t>контроль за</w:t>
      </w:r>
      <w:proofErr w:type="gramEnd"/>
      <w:r w:rsidRPr="00F70836">
        <w:rPr>
          <w:color w:val="000000" w:themeColor="text1"/>
        </w:rPr>
        <w:t xml:space="preserve">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rsidR="00751B9A" w:rsidRPr="00E57CFE" w:rsidRDefault="00751B9A"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ind w:firstLine="708"/>
        <w:jc w:val="both"/>
        <w:outlineLvl w:val="0"/>
        <w:rPr>
          <w:b/>
          <w:bCs/>
          <w:color w:val="000000" w:themeColor="text1"/>
        </w:rPr>
      </w:pPr>
      <w:r w:rsidRPr="00E57CFE">
        <w:rPr>
          <w:b/>
          <w:bCs/>
          <w:color w:val="000000" w:themeColor="text1"/>
        </w:rPr>
        <w:t>3.4.</w:t>
      </w:r>
      <w:r w:rsidR="00AB3714">
        <w:rPr>
          <w:b/>
          <w:color w:val="000000" w:themeColor="text1"/>
        </w:rPr>
        <w:t>Территориальная организация Профсоюза</w:t>
      </w:r>
      <w:r w:rsidRPr="00E57CFE">
        <w:rPr>
          <w:b/>
          <w:color w:val="000000" w:themeColor="text1"/>
        </w:rPr>
        <w:t>:</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3.4.2. Оказывает членам Профсоюза и первичным профсоюзным организациям образовательных организаций помощь в вопросах применения трудового законодательства, разработки локальных нормативных актов, содержащих нормы трудового права, заключения к</w:t>
      </w:r>
      <w:r w:rsidR="00316B2D" w:rsidRPr="00E57CFE">
        <w:rPr>
          <w:color w:val="000000" w:themeColor="text1"/>
        </w:rPr>
        <w:t xml:space="preserve">оллективных договоров, а также </w:t>
      </w:r>
      <w:r w:rsidRPr="00E57CFE">
        <w:rPr>
          <w:color w:val="000000" w:themeColor="text1"/>
        </w:rPr>
        <w:t>в разрешении индивидуальных</w:t>
      </w:r>
      <w:r w:rsidR="00486C7E">
        <w:rPr>
          <w:color w:val="000000" w:themeColor="text1"/>
        </w:rPr>
        <w:t xml:space="preserve"> и коллективных трудовых споров, в том числе судах.</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3.4.3.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751B9A" w:rsidRPr="00E57CFE" w:rsidRDefault="00751B9A" w:rsidP="001F18F8">
      <w:pPr>
        <w:widowControl w:val="0"/>
        <w:autoSpaceDE w:val="0"/>
        <w:autoSpaceDN w:val="0"/>
        <w:adjustRightInd w:val="0"/>
        <w:jc w:val="both"/>
        <w:rPr>
          <w:color w:val="000000" w:themeColor="text1"/>
        </w:rPr>
      </w:pPr>
      <w:r w:rsidRPr="00E57CFE">
        <w:rPr>
          <w:color w:val="000000" w:themeColor="text1"/>
        </w:rPr>
        <w:tab/>
        <w:t>3.4.4. Содействует предотвращению в образовательных организациях коллективных трудовых споров.</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3.4.5. Обращается в городские органы исполнительной власти с предложениями о</w:t>
      </w:r>
      <w:r w:rsidR="005B64E4" w:rsidRPr="00E57CFE">
        <w:rPr>
          <w:color w:val="000000" w:themeColor="text1"/>
        </w:rPr>
        <w:t xml:space="preserve"> принятии </w:t>
      </w:r>
      <w:r w:rsidRPr="00E57CFE">
        <w:rPr>
          <w:color w:val="000000" w:themeColor="text1"/>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образовательных организаций.</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r>
      <w:r w:rsidR="001F18F8" w:rsidRPr="00E57CFE">
        <w:rPr>
          <w:color w:val="000000" w:themeColor="text1"/>
        </w:rPr>
        <w:t>3.4.6. </w:t>
      </w:r>
      <w:r w:rsidR="00316B2D" w:rsidRPr="00E57CFE">
        <w:rPr>
          <w:color w:val="000000" w:themeColor="text1"/>
        </w:rPr>
        <w:t xml:space="preserve">Осуществляет контроль </w:t>
      </w:r>
      <w:r w:rsidR="00237B8B" w:rsidRPr="00E57CFE">
        <w:rPr>
          <w:color w:val="000000" w:themeColor="text1"/>
        </w:rPr>
        <w:t>соблюдения</w:t>
      </w:r>
      <w:r w:rsidRPr="00E57CFE">
        <w:rPr>
          <w:color w:val="000000" w:themeColor="text1"/>
        </w:rPr>
        <w:t xml:space="preserve"> работодателями трудового законодательства и иных нормативных актов, содержащих нормы трудового права.</w:t>
      </w:r>
    </w:p>
    <w:p w:rsidR="00751B9A" w:rsidRPr="00F1370A" w:rsidRDefault="00751B9A" w:rsidP="00F1370A">
      <w:pPr>
        <w:widowControl w:val="0"/>
        <w:autoSpaceDE w:val="0"/>
        <w:autoSpaceDN w:val="0"/>
        <w:adjustRightInd w:val="0"/>
        <w:jc w:val="both"/>
        <w:rPr>
          <w:color w:val="000000" w:themeColor="text1"/>
        </w:rPr>
      </w:pPr>
      <w:r w:rsidRPr="00E57CFE">
        <w:rPr>
          <w:color w:val="000000" w:themeColor="text1"/>
        </w:rPr>
        <w:tab/>
        <w:t>3.4.7. Предоставляет Управлению образования информацию и разъяснения по вопросам, находящимся в компетенции Совет профсоюзных организаций</w:t>
      </w:r>
      <w:r w:rsidR="001F18F8" w:rsidRPr="00E57CFE">
        <w:rPr>
          <w:b/>
          <w:color w:val="000000" w:themeColor="text1"/>
        </w:rPr>
        <w:t>.</w:t>
      </w:r>
    </w:p>
    <w:p w:rsidR="00751B9A" w:rsidRPr="00E57CFE" w:rsidRDefault="00751B9A" w:rsidP="00751B9A">
      <w:pPr>
        <w:widowControl w:val="0"/>
        <w:autoSpaceDE w:val="0"/>
        <w:autoSpaceDN w:val="0"/>
        <w:adjustRightInd w:val="0"/>
        <w:ind w:firstLine="645"/>
        <w:jc w:val="center"/>
        <w:rPr>
          <w:b/>
          <w:bCs/>
          <w:color w:val="000000" w:themeColor="text1"/>
        </w:rPr>
      </w:pPr>
    </w:p>
    <w:p w:rsidR="00751B9A" w:rsidRPr="00E57CFE" w:rsidRDefault="00486C7E" w:rsidP="00751B9A">
      <w:pPr>
        <w:widowControl w:val="0"/>
        <w:autoSpaceDE w:val="0"/>
        <w:autoSpaceDN w:val="0"/>
        <w:adjustRightInd w:val="0"/>
        <w:ind w:firstLine="645"/>
        <w:jc w:val="center"/>
        <w:outlineLvl w:val="0"/>
        <w:rPr>
          <w:b/>
          <w:bCs/>
          <w:color w:val="000000" w:themeColor="text1"/>
          <w:u w:val="single"/>
        </w:rPr>
      </w:pPr>
      <w:r>
        <w:rPr>
          <w:b/>
          <w:bCs/>
          <w:color w:val="000000" w:themeColor="text1"/>
          <w:u w:val="single"/>
        </w:rPr>
        <w:t>IV. Развитие педагогического</w:t>
      </w:r>
      <w:r w:rsidR="00751B9A" w:rsidRPr="00E57CFE">
        <w:rPr>
          <w:b/>
          <w:bCs/>
          <w:color w:val="000000" w:themeColor="text1"/>
          <w:u w:val="single"/>
        </w:rPr>
        <w:t xml:space="preserve"> потенциала</w:t>
      </w:r>
    </w:p>
    <w:p w:rsidR="00751B9A" w:rsidRPr="00E57CFE" w:rsidRDefault="00751B9A" w:rsidP="00751B9A">
      <w:pPr>
        <w:widowControl w:val="0"/>
        <w:autoSpaceDE w:val="0"/>
        <w:autoSpaceDN w:val="0"/>
        <w:adjustRightInd w:val="0"/>
        <w:ind w:firstLine="645"/>
        <w:jc w:val="center"/>
        <w:outlineLvl w:val="0"/>
        <w:rPr>
          <w:b/>
          <w:bCs/>
          <w:color w:val="000000" w:themeColor="text1"/>
          <w:u w:val="single"/>
        </w:rPr>
      </w:pPr>
    </w:p>
    <w:p w:rsidR="00F1370A" w:rsidRPr="00E57CFE" w:rsidRDefault="00751B9A" w:rsidP="00534907">
      <w:pPr>
        <w:widowControl w:val="0"/>
        <w:autoSpaceDE w:val="0"/>
        <w:autoSpaceDN w:val="0"/>
        <w:adjustRightInd w:val="0"/>
        <w:ind w:firstLine="708"/>
        <w:jc w:val="both"/>
        <w:rPr>
          <w:color w:val="000000" w:themeColor="text1"/>
        </w:rPr>
      </w:pPr>
      <w:r w:rsidRPr="00E57CFE">
        <w:rPr>
          <w:b/>
          <w:bCs/>
          <w:color w:val="000000" w:themeColor="text1"/>
        </w:rPr>
        <w:t xml:space="preserve">4.1. </w:t>
      </w:r>
      <w:r w:rsidR="00534907" w:rsidRPr="00E57CFE">
        <w:rPr>
          <w:b/>
          <w:bCs/>
          <w:color w:val="000000" w:themeColor="text1"/>
        </w:rPr>
        <w:t>Управление образования и</w:t>
      </w:r>
      <w:r w:rsidR="006C0020" w:rsidRPr="006C0020">
        <w:t xml:space="preserve"> </w:t>
      </w:r>
      <w:r w:rsidR="006C0020" w:rsidRPr="006C0020">
        <w:rPr>
          <w:b/>
          <w:bCs/>
          <w:color w:val="000000" w:themeColor="text1"/>
        </w:rPr>
        <w:t>Территориальная организация Профсоюза</w:t>
      </w:r>
      <w:r w:rsidR="00534907">
        <w:rPr>
          <w:color w:val="000000" w:themeColor="text1"/>
        </w:rPr>
        <w:t xml:space="preserve">, </w:t>
      </w:r>
      <w:r w:rsidR="00534907" w:rsidRPr="00E57CFE">
        <w:rPr>
          <w:color w:val="000000" w:themeColor="text1"/>
        </w:rPr>
        <w:t xml:space="preserve">в целях реализации </w:t>
      </w:r>
      <w:r w:rsidR="00534907" w:rsidRPr="00534907">
        <w:t>приоритетного национального проекта «Образование»</w:t>
      </w:r>
      <w:r w:rsidR="00534907">
        <w:t xml:space="preserve"> и </w:t>
      </w:r>
      <w:r w:rsidR="00534907" w:rsidRPr="00E57CFE">
        <w:rPr>
          <w:color w:val="000000" w:themeColor="text1"/>
        </w:rPr>
        <w:t xml:space="preserve">комплексной Программы развития системы образования </w:t>
      </w:r>
      <w:proofErr w:type="spellStart"/>
      <w:r w:rsidR="00534907" w:rsidRPr="00E57CFE">
        <w:rPr>
          <w:color w:val="000000" w:themeColor="text1"/>
        </w:rPr>
        <w:t>Лениногорского</w:t>
      </w:r>
      <w:proofErr w:type="spellEnd"/>
      <w:r w:rsidR="00534907" w:rsidRPr="00E57CFE">
        <w:rPr>
          <w:color w:val="000000" w:themeColor="text1"/>
        </w:rPr>
        <w:t xml:space="preserve"> муниципального района на </w:t>
      </w:r>
      <w:r w:rsidR="00534907" w:rsidRPr="00534907">
        <w:t>2021-2025гг</w:t>
      </w:r>
      <w:r w:rsidR="00534907" w:rsidRPr="00E57CFE">
        <w:rPr>
          <w:color w:val="000000" w:themeColor="text1"/>
        </w:rPr>
        <w:t xml:space="preserve">., утвержденной Постановлением руководителя </w:t>
      </w:r>
      <w:r w:rsidR="00534907" w:rsidRPr="00E57CFE">
        <w:rPr>
          <w:color w:val="000000" w:themeColor="text1"/>
        </w:rPr>
        <w:lastRenderedPageBreak/>
        <w:t xml:space="preserve">Исполкома </w:t>
      </w:r>
      <w:r w:rsidR="00534907">
        <w:rPr>
          <w:color w:val="000000" w:themeColor="text1"/>
        </w:rPr>
        <w:t>от 09</w:t>
      </w:r>
      <w:r w:rsidR="00534907" w:rsidRPr="00E57CFE">
        <w:rPr>
          <w:color w:val="000000" w:themeColor="text1"/>
        </w:rPr>
        <w:t>.</w:t>
      </w:r>
      <w:r w:rsidR="00534907">
        <w:rPr>
          <w:color w:val="000000" w:themeColor="text1"/>
        </w:rPr>
        <w:t>11.2020г. № 1303</w:t>
      </w:r>
      <w:r w:rsidR="00534907" w:rsidRPr="00534907">
        <w:rPr>
          <w:b/>
          <w:bCs/>
          <w:color w:val="000000" w:themeColor="text1"/>
        </w:rPr>
        <w:t xml:space="preserve"> </w:t>
      </w:r>
      <w:r w:rsidR="00534907" w:rsidRPr="00534907">
        <w:rPr>
          <w:bCs/>
          <w:color w:val="000000" w:themeColor="text1"/>
        </w:rPr>
        <w:t>договорились</w:t>
      </w:r>
      <w:r w:rsidR="00534907" w:rsidRPr="00534907">
        <w:rPr>
          <w:color w:val="000000" w:themeColor="text1"/>
        </w:rPr>
        <w:t>:</w:t>
      </w:r>
      <w:r w:rsidR="00534907">
        <w:rPr>
          <w:color w:val="000000" w:themeColor="text1"/>
        </w:rPr>
        <w:t xml:space="preserve"> </w:t>
      </w:r>
    </w:p>
    <w:p w:rsidR="00751B9A" w:rsidRPr="00E57CFE" w:rsidRDefault="00751B9A" w:rsidP="001F18F8">
      <w:pPr>
        <w:widowControl w:val="0"/>
        <w:autoSpaceDE w:val="0"/>
        <w:autoSpaceDN w:val="0"/>
        <w:adjustRightInd w:val="0"/>
        <w:ind w:firstLine="709"/>
        <w:jc w:val="both"/>
        <w:rPr>
          <w:color w:val="000000" w:themeColor="text1"/>
          <w:kern w:val="1"/>
        </w:rPr>
      </w:pPr>
      <w:r w:rsidRPr="00E57CFE">
        <w:rPr>
          <w:color w:val="000000" w:themeColor="text1"/>
        </w:rPr>
        <w:t>4.1.1.</w:t>
      </w:r>
      <w:r w:rsidR="001F18F8" w:rsidRPr="00E57CFE">
        <w:rPr>
          <w:color w:val="000000" w:themeColor="text1"/>
        </w:rPr>
        <w:t> </w:t>
      </w:r>
      <w:r w:rsidRPr="00E57CFE">
        <w:rPr>
          <w:color w:val="000000" w:themeColor="text1"/>
          <w:kern w:val="1"/>
        </w:rPr>
        <w:t>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751B9A" w:rsidRPr="00E57CFE" w:rsidRDefault="00751B9A" w:rsidP="001F18F8">
      <w:pPr>
        <w:widowControl w:val="0"/>
        <w:autoSpaceDE w:val="0"/>
        <w:autoSpaceDN w:val="0"/>
        <w:adjustRightInd w:val="0"/>
        <w:ind w:firstLine="709"/>
        <w:jc w:val="both"/>
        <w:rPr>
          <w:color w:val="000000" w:themeColor="text1"/>
          <w:kern w:val="1"/>
        </w:rPr>
      </w:pPr>
      <w:r w:rsidRPr="00E57CFE">
        <w:rPr>
          <w:color w:val="000000" w:themeColor="text1"/>
          <w:kern w:val="1"/>
        </w:rPr>
        <w:t>4.1.2.</w:t>
      </w:r>
      <w:r w:rsidRPr="00E57CFE">
        <w:rPr>
          <w:color w:val="000000" w:themeColor="text1"/>
        </w:rPr>
        <w:t xml:space="preserve">Содействовать </w:t>
      </w:r>
      <w:r w:rsidRPr="00E57CFE">
        <w:rPr>
          <w:color w:val="000000" w:themeColor="text1"/>
          <w:kern w:val="1"/>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751B9A" w:rsidRPr="00E57CFE" w:rsidRDefault="00751B9A" w:rsidP="001F18F8">
      <w:pPr>
        <w:ind w:firstLine="709"/>
        <w:jc w:val="both"/>
        <w:rPr>
          <w:color w:val="000000" w:themeColor="text1"/>
        </w:rPr>
      </w:pPr>
      <w:r w:rsidRPr="00E57CFE">
        <w:rPr>
          <w:color w:val="000000" w:themeColor="text1"/>
        </w:rPr>
        <w:t>4.1.3.</w:t>
      </w:r>
      <w:r w:rsidR="001F18F8" w:rsidRPr="00E57CFE">
        <w:rPr>
          <w:rFonts w:eastAsia="Calibri"/>
          <w:color w:val="000000" w:themeColor="text1"/>
          <w:lang w:eastAsia="ar-SA"/>
        </w:rPr>
        <w:t> </w:t>
      </w:r>
      <w:r w:rsidR="005B363E" w:rsidRPr="00E57CFE">
        <w:rPr>
          <w:rFonts w:eastAsia="Calibri"/>
          <w:color w:val="000000" w:themeColor="text1"/>
          <w:lang w:eastAsia="ar-SA"/>
        </w:rPr>
        <w:t>Способствовать реализации</w:t>
      </w:r>
      <w:r w:rsidR="005B363E" w:rsidRPr="00E57CFE">
        <w:rPr>
          <w:color w:val="000000" w:themeColor="text1"/>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751B9A" w:rsidRPr="00E57CFE" w:rsidRDefault="001F18F8" w:rsidP="001F18F8">
      <w:pPr>
        <w:widowControl w:val="0"/>
        <w:autoSpaceDE w:val="0"/>
        <w:autoSpaceDN w:val="0"/>
        <w:adjustRightInd w:val="0"/>
        <w:ind w:firstLine="709"/>
        <w:jc w:val="both"/>
        <w:rPr>
          <w:color w:val="000000" w:themeColor="text1"/>
          <w:kern w:val="1"/>
        </w:rPr>
      </w:pPr>
      <w:r w:rsidRPr="00E57CFE">
        <w:rPr>
          <w:color w:val="000000" w:themeColor="text1"/>
        </w:rPr>
        <w:t>4.1.4. </w:t>
      </w:r>
      <w:r w:rsidR="00751B9A" w:rsidRPr="00E57CFE">
        <w:rPr>
          <w:color w:val="000000" w:themeColor="text1"/>
        </w:rPr>
        <w:t>С</w:t>
      </w:r>
      <w:r w:rsidR="00751B9A" w:rsidRPr="00E57CFE">
        <w:rPr>
          <w:color w:val="000000" w:themeColor="text1"/>
          <w:kern w:val="1"/>
        </w:rPr>
        <w:t>одействовать созданию необходимых условий труд</w:t>
      </w:r>
      <w:r w:rsidRPr="00E57CFE">
        <w:rPr>
          <w:color w:val="000000" w:themeColor="text1"/>
          <w:kern w:val="1"/>
        </w:rPr>
        <w:t xml:space="preserve">а педагогическим работникам и </w:t>
      </w:r>
      <w:r w:rsidR="00751B9A" w:rsidRPr="00E57CFE">
        <w:rPr>
          <w:color w:val="000000" w:themeColor="text1"/>
          <w:kern w:val="1"/>
        </w:rPr>
        <w:t>оснащенност</w:t>
      </w:r>
      <w:r w:rsidRPr="00E57CFE">
        <w:rPr>
          <w:color w:val="000000" w:themeColor="text1"/>
          <w:kern w:val="1"/>
        </w:rPr>
        <w:t xml:space="preserve">и </w:t>
      </w:r>
      <w:r w:rsidR="00751B9A" w:rsidRPr="00E57CFE">
        <w:rPr>
          <w:color w:val="000000" w:themeColor="text1"/>
          <w:kern w:val="1"/>
        </w:rPr>
        <w:t>рабочего места, в том числе современной оргтехникой, лицензионным программным обеспечением на уровне современных требований.</w:t>
      </w:r>
    </w:p>
    <w:p w:rsidR="00751B9A" w:rsidRPr="00E57CFE" w:rsidRDefault="001F18F8" w:rsidP="001F18F8">
      <w:pPr>
        <w:widowControl w:val="0"/>
        <w:autoSpaceDE w:val="0"/>
        <w:autoSpaceDN w:val="0"/>
        <w:adjustRightInd w:val="0"/>
        <w:ind w:firstLine="709"/>
        <w:jc w:val="both"/>
        <w:rPr>
          <w:color w:val="000000" w:themeColor="text1"/>
          <w:kern w:val="1"/>
        </w:rPr>
      </w:pPr>
      <w:r w:rsidRPr="00E57CFE">
        <w:rPr>
          <w:color w:val="000000" w:themeColor="text1"/>
          <w:kern w:val="1"/>
        </w:rPr>
        <w:t>4.1.5. </w:t>
      </w:r>
      <w:r w:rsidR="00751B9A" w:rsidRPr="00E57CFE">
        <w:rPr>
          <w:color w:val="000000" w:themeColor="text1"/>
          <w:kern w:val="1"/>
        </w:rPr>
        <w:t>Обеспечить реальные возможности организации и проведения в городе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751B9A" w:rsidRPr="00E57CFE" w:rsidRDefault="00751B9A" w:rsidP="001F18F8">
      <w:pPr>
        <w:widowControl w:val="0"/>
        <w:autoSpaceDE w:val="0"/>
        <w:autoSpaceDN w:val="0"/>
        <w:adjustRightInd w:val="0"/>
        <w:ind w:firstLine="709"/>
        <w:jc w:val="both"/>
        <w:rPr>
          <w:color w:val="000000" w:themeColor="text1"/>
          <w:kern w:val="1"/>
        </w:rPr>
      </w:pPr>
      <w:r w:rsidRPr="00A03FAF">
        <w:rPr>
          <w:color w:val="000000" w:themeColor="text1"/>
          <w:kern w:val="1"/>
        </w:rPr>
        <w:t>4.1.6.</w:t>
      </w:r>
      <w:r w:rsidRPr="00E57CFE">
        <w:rPr>
          <w:color w:val="000000" w:themeColor="text1"/>
          <w:kern w:val="1"/>
        </w:rPr>
        <w:t>Способствовать  принятию мер по обеспечению должного уровня социальной защиты</w:t>
      </w:r>
      <w:r w:rsidR="00A42B25">
        <w:rPr>
          <w:color w:val="000000" w:themeColor="text1"/>
          <w:kern w:val="1"/>
        </w:rPr>
        <w:t>, согласно законодательству</w:t>
      </w:r>
      <w:r w:rsidR="00450383">
        <w:rPr>
          <w:color w:val="000000" w:themeColor="text1"/>
          <w:kern w:val="1"/>
        </w:rPr>
        <w:t xml:space="preserve"> РФ, </w:t>
      </w:r>
      <w:r w:rsidRPr="00E57CFE">
        <w:rPr>
          <w:color w:val="000000" w:themeColor="text1"/>
          <w:kern w:val="1"/>
        </w:rPr>
        <w:t xml:space="preserve"> увольняемых в результате аттестации педагогических работников.</w:t>
      </w:r>
    </w:p>
    <w:p w:rsidR="00751B9A" w:rsidRPr="00E57CFE" w:rsidRDefault="001F18F8" w:rsidP="001F18F8">
      <w:pPr>
        <w:widowControl w:val="0"/>
        <w:autoSpaceDE w:val="0"/>
        <w:autoSpaceDN w:val="0"/>
        <w:adjustRightInd w:val="0"/>
        <w:ind w:firstLine="709"/>
        <w:jc w:val="both"/>
        <w:rPr>
          <w:color w:val="000000" w:themeColor="text1"/>
        </w:rPr>
      </w:pPr>
      <w:r w:rsidRPr="00E57CFE">
        <w:rPr>
          <w:color w:val="000000" w:themeColor="text1"/>
        </w:rPr>
        <w:t>4.1.7. </w:t>
      </w:r>
      <w:r w:rsidR="00751B9A" w:rsidRPr="00E57CFE">
        <w:rPr>
          <w:color w:val="000000" w:themeColor="text1"/>
        </w:rPr>
        <w:t xml:space="preserve">Содействовать сохранению финансирования дополнительных мер на муниципальном уровне по поддержке лучших учителей и воспитателей образовательных организаций, способствовать поощрению педагогических коллективов школ и дошкольных организаций, признанных лучшими в регионе, муниципальном образовании. </w:t>
      </w:r>
    </w:p>
    <w:p w:rsidR="00751B9A" w:rsidRPr="00E57CFE" w:rsidRDefault="00751B9A" w:rsidP="001F18F8">
      <w:pPr>
        <w:widowControl w:val="0"/>
        <w:autoSpaceDE w:val="0"/>
        <w:autoSpaceDN w:val="0"/>
        <w:adjustRightInd w:val="0"/>
        <w:ind w:firstLine="709"/>
        <w:jc w:val="both"/>
        <w:rPr>
          <w:color w:val="000000" w:themeColor="text1"/>
        </w:rPr>
      </w:pPr>
      <w:r w:rsidRPr="00E57CFE">
        <w:rPr>
          <w:color w:val="000000" w:themeColor="text1"/>
        </w:rPr>
        <w:t>4.1.8. Обеспечить организацию и финансирование мероприятий по формированию позитивного имиджа и повышению социального статуса учителя, воспитателя и других педагогических работников:</w:t>
      </w:r>
    </w:p>
    <w:p w:rsidR="00751B9A" w:rsidRPr="00E57CFE" w:rsidRDefault="00751B9A" w:rsidP="00751B9A">
      <w:pPr>
        <w:widowControl w:val="0"/>
        <w:autoSpaceDE w:val="0"/>
        <w:autoSpaceDN w:val="0"/>
        <w:adjustRightInd w:val="0"/>
        <w:ind w:firstLine="567"/>
        <w:jc w:val="both"/>
        <w:rPr>
          <w:color w:val="000000" w:themeColor="text1"/>
        </w:rPr>
      </w:pPr>
      <w:r w:rsidRPr="00E57CFE">
        <w:rPr>
          <w:color w:val="000000" w:themeColor="text1"/>
        </w:rPr>
        <w:t>- городских конкурсов «Учитель года», «Воспитатель года»  и др.;</w:t>
      </w:r>
    </w:p>
    <w:p w:rsidR="00751B9A" w:rsidRPr="00E57CFE" w:rsidRDefault="00751B9A" w:rsidP="00751B9A">
      <w:pPr>
        <w:widowControl w:val="0"/>
        <w:autoSpaceDE w:val="0"/>
        <w:autoSpaceDN w:val="0"/>
        <w:adjustRightInd w:val="0"/>
        <w:ind w:firstLine="567"/>
        <w:jc w:val="both"/>
        <w:rPr>
          <w:color w:val="000000" w:themeColor="text1"/>
        </w:rPr>
      </w:pPr>
      <w:r w:rsidRPr="00E57CFE">
        <w:rPr>
          <w:color w:val="000000" w:themeColor="text1"/>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751B9A" w:rsidRPr="00E57CFE" w:rsidRDefault="00751B9A" w:rsidP="00751B9A">
      <w:pPr>
        <w:widowControl w:val="0"/>
        <w:autoSpaceDE w:val="0"/>
        <w:autoSpaceDN w:val="0"/>
        <w:adjustRightInd w:val="0"/>
        <w:ind w:firstLine="567"/>
        <w:jc w:val="both"/>
        <w:rPr>
          <w:color w:val="000000" w:themeColor="text1"/>
        </w:rPr>
      </w:pPr>
      <w:r w:rsidRPr="00E57CFE">
        <w:rPr>
          <w:color w:val="000000" w:themeColor="text1"/>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751B9A" w:rsidRPr="00E57CFE" w:rsidRDefault="00751B9A" w:rsidP="00751B9A">
      <w:pPr>
        <w:widowControl w:val="0"/>
        <w:autoSpaceDE w:val="0"/>
        <w:autoSpaceDN w:val="0"/>
        <w:adjustRightInd w:val="0"/>
        <w:ind w:firstLine="567"/>
        <w:jc w:val="both"/>
        <w:rPr>
          <w:color w:val="000000" w:themeColor="text1"/>
        </w:rPr>
      </w:pPr>
      <w:r w:rsidRPr="00E57CFE">
        <w:rPr>
          <w:color w:val="000000" w:themeColor="text1"/>
        </w:rPr>
        <w:t xml:space="preserve">- </w:t>
      </w:r>
      <w:r w:rsidR="00585430">
        <w:rPr>
          <w:color w:val="000000" w:themeColor="text1"/>
        </w:rPr>
        <w:t>способствовать организации совместной работы</w:t>
      </w:r>
      <w:r w:rsidRPr="00E57CFE">
        <w:rPr>
          <w:color w:val="000000" w:themeColor="text1"/>
        </w:rPr>
        <w:t xml:space="preserve"> молодых и </w:t>
      </w:r>
      <w:r w:rsidR="00585430">
        <w:rPr>
          <w:color w:val="000000" w:themeColor="text1"/>
        </w:rPr>
        <w:t>опытных педагогов</w:t>
      </w:r>
      <w:r w:rsidRPr="00E57CFE">
        <w:rPr>
          <w:color w:val="000000" w:themeColor="text1"/>
        </w:rPr>
        <w:t>, ветеранов педагогического труда для формирования и распространения позитивного имиджа педагогического работника.</w:t>
      </w:r>
    </w:p>
    <w:p w:rsidR="00751B9A" w:rsidRPr="00E57CFE" w:rsidRDefault="00751B9A" w:rsidP="001F18F8">
      <w:pPr>
        <w:widowControl w:val="0"/>
        <w:autoSpaceDE w:val="0"/>
        <w:autoSpaceDN w:val="0"/>
        <w:adjustRightInd w:val="0"/>
        <w:ind w:firstLine="709"/>
        <w:jc w:val="both"/>
        <w:rPr>
          <w:color w:val="000000" w:themeColor="text1"/>
        </w:rPr>
      </w:pPr>
      <w:r w:rsidRPr="00E57CFE">
        <w:rPr>
          <w:color w:val="000000" w:themeColor="text1"/>
        </w:rPr>
        <w:t>4.1.9. Организовать работу внештатных корреспондентов при территориальной и первичных организаций Профсоюза для пропаганды деятельности профсоюзных организаций, для повышения профессионального престижа работников образования.</w:t>
      </w:r>
    </w:p>
    <w:p w:rsidR="00751B9A" w:rsidRDefault="00751B9A" w:rsidP="001F18F8">
      <w:pPr>
        <w:widowControl w:val="0"/>
        <w:autoSpaceDE w:val="0"/>
        <w:autoSpaceDN w:val="0"/>
        <w:adjustRightInd w:val="0"/>
        <w:ind w:firstLine="709"/>
        <w:jc w:val="both"/>
        <w:rPr>
          <w:color w:val="000000" w:themeColor="text1"/>
        </w:rPr>
      </w:pPr>
      <w:r w:rsidRPr="00E57CFE">
        <w:rPr>
          <w:color w:val="000000" w:themeColor="text1"/>
        </w:rPr>
        <w:t xml:space="preserve">4.1.10.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 </w:t>
      </w:r>
    </w:p>
    <w:p w:rsidR="00486C7E" w:rsidRPr="00486C7E" w:rsidRDefault="00486C7E" w:rsidP="00486C7E">
      <w:pPr>
        <w:ind w:firstLine="720"/>
        <w:jc w:val="both"/>
      </w:pPr>
      <w:proofErr w:type="gramStart"/>
      <w:r>
        <w:rPr>
          <w:color w:val="000000" w:themeColor="text1"/>
        </w:rPr>
        <w:t>4.1.11.</w:t>
      </w:r>
      <w:r w:rsidRPr="00486C7E">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рекомендуют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w:t>
      </w:r>
      <w:r w:rsidRPr="00486C7E">
        <w:lastRenderedPageBreak/>
        <w:t>этики педагогических работников</w:t>
      </w:r>
      <w:r w:rsidR="00534907">
        <w:t xml:space="preserve"> </w:t>
      </w:r>
      <w:r w:rsidRPr="00486C7E">
        <w:t xml:space="preserve">(Письмо </w:t>
      </w:r>
      <w:proofErr w:type="spellStart"/>
      <w:r w:rsidRPr="00486C7E">
        <w:t>Минпросвещения</w:t>
      </w:r>
      <w:proofErr w:type="spellEnd"/>
      <w:r w:rsidRPr="00486C7E">
        <w:t xml:space="preserve"> России, Профсоюза работников народного образования и науки РФ от 20.08.2019 №ИП-941/06/484). </w:t>
      </w:r>
      <w:proofErr w:type="gramEnd"/>
    </w:p>
    <w:p w:rsidR="00751B9A" w:rsidRPr="00E57CFE" w:rsidRDefault="00751B9A" w:rsidP="00751B9A">
      <w:pPr>
        <w:widowControl w:val="0"/>
        <w:autoSpaceDE w:val="0"/>
        <w:autoSpaceDN w:val="0"/>
        <w:adjustRightInd w:val="0"/>
        <w:jc w:val="both"/>
        <w:rPr>
          <w:color w:val="000000" w:themeColor="text1"/>
        </w:rPr>
      </w:pPr>
    </w:p>
    <w:p w:rsidR="00585430" w:rsidRDefault="00751B9A" w:rsidP="00585430">
      <w:pPr>
        <w:widowControl w:val="0"/>
        <w:autoSpaceDE w:val="0"/>
        <w:autoSpaceDN w:val="0"/>
        <w:adjustRightInd w:val="0"/>
        <w:jc w:val="center"/>
        <w:outlineLvl w:val="0"/>
        <w:rPr>
          <w:b/>
          <w:bCs/>
          <w:color w:val="000000" w:themeColor="text1"/>
          <w:u w:val="single"/>
        </w:rPr>
      </w:pPr>
      <w:r w:rsidRPr="00E57CFE">
        <w:rPr>
          <w:b/>
          <w:bCs/>
          <w:color w:val="000000" w:themeColor="text1"/>
          <w:u w:val="single"/>
        </w:rPr>
        <w:t>V. Трудовые отношения, рабочее время и время отдыха.</w:t>
      </w:r>
    </w:p>
    <w:p w:rsidR="00585430" w:rsidRPr="00E57CFE" w:rsidRDefault="00585430" w:rsidP="00585430">
      <w:pPr>
        <w:widowControl w:val="0"/>
        <w:autoSpaceDE w:val="0"/>
        <w:autoSpaceDN w:val="0"/>
        <w:adjustRightInd w:val="0"/>
        <w:outlineLvl w:val="0"/>
        <w:rPr>
          <w:b/>
          <w:bCs/>
          <w:color w:val="000000" w:themeColor="text1"/>
          <w:u w:val="single"/>
        </w:rPr>
      </w:pP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 </w:t>
      </w:r>
      <w:r w:rsidRPr="00585430">
        <w:rPr>
          <w:b/>
          <w:bCs/>
          <w:color w:val="000000" w:themeColor="text1"/>
        </w:rPr>
        <w:t>Стороны подтверждают, что:</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 Трудовые отношения между работником и работодателем регулируются трудовым договором, составленным в соответствии с требованиями  законодательства Российской Федерации, Республики Татарстан, настоящего соглашения, территориальных соглашений, коллективных договоров образовательных организаций.</w:t>
      </w:r>
    </w:p>
    <w:p w:rsidR="007B0557" w:rsidRPr="007B0557" w:rsidRDefault="00585430" w:rsidP="007B0557">
      <w:pPr>
        <w:widowControl w:val="0"/>
        <w:autoSpaceDE w:val="0"/>
        <w:autoSpaceDN w:val="0"/>
        <w:adjustRightInd w:val="0"/>
        <w:jc w:val="both"/>
        <w:outlineLvl w:val="0"/>
        <w:rPr>
          <w:bCs/>
          <w:color w:val="000000" w:themeColor="text1"/>
        </w:rPr>
      </w:pPr>
      <w:r w:rsidRPr="00585430">
        <w:rPr>
          <w:bCs/>
          <w:color w:val="000000" w:themeColor="text1"/>
        </w:rPr>
        <w:t>5.1.2.</w:t>
      </w:r>
      <w:r w:rsidR="007B0557" w:rsidRPr="007B0557">
        <w:t xml:space="preserve"> </w:t>
      </w:r>
      <w:r w:rsidR="007B0557" w:rsidRPr="007B0557">
        <w:rPr>
          <w:bCs/>
          <w:color w:val="000000" w:themeColor="text1"/>
        </w:rPr>
        <w:t xml:space="preserve">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7B0557" w:rsidRPr="007B0557" w:rsidRDefault="007B0557" w:rsidP="007B0557">
      <w:pPr>
        <w:widowControl w:val="0"/>
        <w:autoSpaceDE w:val="0"/>
        <w:autoSpaceDN w:val="0"/>
        <w:adjustRightInd w:val="0"/>
        <w:jc w:val="both"/>
        <w:outlineLvl w:val="0"/>
        <w:rPr>
          <w:bCs/>
          <w:color w:val="000000" w:themeColor="text1"/>
        </w:rPr>
      </w:pPr>
      <w:r w:rsidRPr="007B0557">
        <w:rPr>
          <w:bCs/>
          <w:color w:val="000000" w:themeColor="text1"/>
        </w:rPr>
        <w:tab/>
        <w:t xml:space="preserve">Трудовой договор, не оформленный надлежащим образом, считается заключенным, если работник приступил к работе с </w:t>
      </w:r>
      <w:proofErr w:type="gramStart"/>
      <w:r w:rsidRPr="007B0557">
        <w:rPr>
          <w:bCs/>
          <w:color w:val="000000" w:themeColor="text1"/>
        </w:rPr>
        <w:t>ведома</w:t>
      </w:r>
      <w:proofErr w:type="gramEnd"/>
      <w:r w:rsidRPr="007B0557">
        <w:rPr>
          <w:bCs/>
          <w:color w:val="000000" w:themeColor="text1"/>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7B0557" w:rsidRPr="007B0557" w:rsidRDefault="007B0557" w:rsidP="007B0557">
      <w:pPr>
        <w:widowControl w:val="0"/>
        <w:autoSpaceDE w:val="0"/>
        <w:autoSpaceDN w:val="0"/>
        <w:adjustRightInd w:val="0"/>
        <w:jc w:val="both"/>
        <w:outlineLvl w:val="0"/>
        <w:rPr>
          <w:bCs/>
          <w:color w:val="000000" w:themeColor="text1"/>
        </w:rPr>
      </w:pPr>
      <w:r w:rsidRPr="007B0557">
        <w:rPr>
          <w:bCs/>
          <w:color w:val="000000" w:themeColor="text1"/>
        </w:rPr>
        <w:tab/>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rsidR="007B0557" w:rsidRDefault="007B0557" w:rsidP="007B0557">
      <w:pPr>
        <w:widowControl w:val="0"/>
        <w:autoSpaceDE w:val="0"/>
        <w:autoSpaceDN w:val="0"/>
        <w:adjustRightInd w:val="0"/>
        <w:jc w:val="both"/>
        <w:outlineLvl w:val="0"/>
        <w:rPr>
          <w:bCs/>
          <w:color w:val="000000" w:themeColor="text1"/>
        </w:rPr>
      </w:pPr>
      <w:r w:rsidRPr="007B0557">
        <w:rPr>
          <w:bCs/>
          <w:color w:val="000000" w:themeColor="text1"/>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образовательной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585430" w:rsidRPr="00585430" w:rsidRDefault="001D0CF9" w:rsidP="00FE2EC1">
      <w:pPr>
        <w:widowControl w:val="0"/>
        <w:autoSpaceDE w:val="0"/>
        <w:autoSpaceDN w:val="0"/>
        <w:adjustRightInd w:val="0"/>
        <w:jc w:val="both"/>
        <w:outlineLvl w:val="0"/>
        <w:rPr>
          <w:bCs/>
          <w:color w:val="000000" w:themeColor="text1"/>
        </w:rPr>
      </w:pPr>
      <w:proofErr w:type="gramStart"/>
      <w:r>
        <w:rPr>
          <w:bCs/>
          <w:color w:val="000000" w:themeColor="text1"/>
        </w:rPr>
        <w:t>В трудовом договоре (</w:t>
      </w:r>
      <w:r w:rsidR="00585430" w:rsidRPr="00585430">
        <w:rPr>
          <w:bCs/>
          <w:color w:val="000000" w:themeColor="text1"/>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585430" w:rsidRPr="00585430" w:rsidRDefault="00585430" w:rsidP="00FE2EC1">
      <w:pPr>
        <w:widowControl w:val="0"/>
        <w:autoSpaceDE w:val="0"/>
        <w:autoSpaceDN w:val="0"/>
        <w:adjustRightInd w:val="0"/>
        <w:jc w:val="both"/>
        <w:outlineLvl w:val="0"/>
        <w:rPr>
          <w:bCs/>
          <w:color w:val="000000" w:themeColor="text1"/>
        </w:rPr>
      </w:pPr>
      <w:proofErr w:type="gramStart"/>
      <w:r w:rsidRPr="00585430">
        <w:rPr>
          <w:bCs/>
          <w:color w:val="000000" w:themeColor="text1"/>
        </w:rPr>
        <w:t>На основании Приказа Министерства образования и науки Российской Федерации от 22 декабря 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w:t>
      </w:r>
      <w:r w:rsidRPr="00585430">
        <w:rPr>
          <w:bCs/>
          <w:color w:val="000000" w:themeColor="text1"/>
        </w:rPr>
        <w:lastRenderedPageBreak/>
        <w:t>случаях, предусмотренных частью первой статьи 59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5.1.5.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p>
    <w:p w:rsidR="00585430" w:rsidRPr="00585430" w:rsidRDefault="00585430" w:rsidP="00FE2EC1">
      <w:pPr>
        <w:widowControl w:val="0"/>
        <w:autoSpaceDE w:val="0"/>
        <w:autoSpaceDN w:val="0"/>
        <w:adjustRightInd w:val="0"/>
        <w:jc w:val="both"/>
        <w:outlineLvl w:val="0"/>
        <w:rPr>
          <w:bCs/>
          <w:color w:val="000000" w:themeColor="text1"/>
        </w:rPr>
      </w:pPr>
      <w:proofErr w:type="gramStart"/>
      <w:r w:rsidRPr="00585430">
        <w:rPr>
          <w:bCs/>
          <w:color w:val="000000" w:themeColor="text1"/>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5.1.6. Требования, содержащиеся в квалификационных характеристиках, профессиональном Стандарте служат основой для разработки должностных инструкций работника в образовательной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Руководители организаций с согласия 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585430" w:rsidRPr="00585430" w:rsidRDefault="00585430" w:rsidP="00FE2EC1">
      <w:pPr>
        <w:widowControl w:val="0"/>
        <w:autoSpaceDE w:val="0"/>
        <w:autoSpaceDN w:val="0"/>
        <w:adjustRightInd w:val="0"/>
        <w:jc w:val="both"/>
        <w:outlineLvl w:val="0"/>
        <w:rPr>
          <w:bCs/>
          <w:color w:val="000000" w:themeColor="text1"/>
        </w:rPr>
      </w:pPr>
      <w:proofErr w:type="gramStart"/>
      <w:r w:rsidRPr="00585430">
        <w:rPr>
          <w:bCs/>
          <w:color w:val="000000" w:themeColor="text1"/>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информационно-методических центров) осуществляется с учетом мнения выборного органа первичной профсоюзной организации и при условии, что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lastRenderedPageBreak/>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5.1.9. Дополнительные основания прекращения трудового договора с педагогическим работником: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1) повторное в течение одного года грубое нарушение устава образовательной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5.1.11. Запрещается требовать от работника выполнения работы, не обусловленной трудовым договором.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5.1.12.  В исключительных случаях, предусмотренных статьей 312.9 ТК РФ, по инициативе работодателя работник может быть временно переведен на дистанционную работу без согласия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5.3. </w:t>
      </w:r>
      <w:proofErr w:type="gramStart"/>
      <w:r w:rsidRPr="00585430">
        <w:rPr>
          <w:bCs/>
          <w:color w:val="000000" w:themeColor="text1"/>
        </w:rPr>
        <w:t xml:space="preserve">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w:t>
      </w:r>
      <w:r w:rsidRPr="00585430">
        <w:rPr>
          <w:bCs/>
          <w:color w:val="000000" w:themeColor="text1"/>
        </w:rPr>
        <w:lastRenderedPageBreak/>
        <w:t>компенсаций, предусмотренных Трудовым кодексом Российской Федерации.</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и дополнит</w:t>
      </w:r>
      <w:r w:rsidR="00D0720D">
        <w:rPr>
          <w:bCs/>
          <w:color w:val="000000" w:themeColor="text1"/>
        </w:rPr>
        <w:t>ельные льготы, предусмотренные.</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5.7. </w:t>
      </w:r>
      <w:proofErr w:type="gramStart"/>
      <w:r w:rsidRPr="00585430">
        <w:rPr>
          <w:bCs/>
          <w:color w:val="000000" w:themeColor="text1"/>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w:t>
      </w:r>
      <w:proofErr w:type="gramStart"/>
      <w:r w:rsidRPr="00585430">
        <w:rPr>
          <w:bCs/>
          <w:color w:val="000000" w:themeColor="text1"/>
        </w:rPr>
        <w:t>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республиканские органы власти вправе устанавливать дополнительные меры государственной поддержки.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5.9.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w:t>
      </w:r>
      <w:r>
        <w:rPr>
          <w:bCs/>
          <w:color w:val="000000" w:themeColor="text1"/>
        </w:rPr>
        <w:t>едств соответствующих бюджетов.</w:t>
      </w:r>
    </w:p>
    <w:p w:rsidR="00585430" w:rsidRPr="00585430" w:rsidRDefault="00585430" w:rsidP="00FE2EC1">
      <w:pPr>
        <w:widowControl w:val="0"/>
        <w:autoSpaceDE w:val="0"/>
        <w:autoSpaceDN w:val="0"/>
        <w:adjustRightInd w:val="0"/>
        <w:jc w:val="both"/>
        <w:outlineLvl w:val="0"/>
        <w:rPr>
          <w:bCs/>
          <w:color w:val="000000" w:themeColor="text1"/>
        </w:rPr>
      </w:pPr>
    </w:p>
    <w:p w:rsidR="00585430" w:rsidRPr="00585430" w:rsidRDefault="00585430" w:rsidP="00FE2EC1">
      <w:pPr>
        <w:widowControl w:val="0"/>
        <w:autoSpaceDE w:val="0"/>
        <w:autoSpaceDN w:val="0"/>
        <w:adjustRightInd w:val="0"/>
        <w:jc w:val="both"/>
        <w:outlineLvl w:val="0"/>
        <w:rPr>
          <w:b/>
          <w:bCs/>
          <w:color w:val="000000" w:themeColor="text1"/>
        </w:rPr>
      </w:pPr>
      <w:r w:rsidRPr="00585430">
        <w:rPr>
          <w:b/>
          <w:bCs/>
          <w:color w:val="000000" w:themeColor="text1"/>
        </w:rPr>
        <w:t>Стороны при регулировании вопросов рабочего времени и времени отдыха исходят из того, что:</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5.10. Продолжительность рабочего времени и времени </w:t>
      </w:r>
      <w:proofErr w:type="gramStart"/>
      <w:r w:rsidRPr="00585430">
        <w:rPr>
          <w:bCs/>
          <w:color w:val="000000" w:themeColor="text1"/>
        </w:rPr>
        <w:t>отдыха</w:t>
      </w:r>
      <w:proofErr w:type="gramEnd"/>
      <w:r w:rsidRPr="00585430">
        <w:rPr>
          <w:bCs/>
          <w:color w:val="000000" w:themeColor="text1"/>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585430" w:rsidRPr="00585430" w:rsidRDefault="00585430" w:rsidP="00FE2EC1">
      <w:pPr>
        <w:widowControl w:val="0"/>
        <w:autoSpaceDE w:val="0"/>
        <w:autoSpaceDN w:val="0"/>
        <w:adjustRightInd w:val="0"/>
        <w:jc w:val="both"/>
        <w:outlineLvl w:val="0"/>
        <w:rPr>
          <w:bCs/>
          <w:color w:val="000000" w:themeColor="text1"/>
        </w:rPr>
      </w:pPr>
      <w:proofErr w:type="gramStart"/>
      <w:r w:rsidRPr="00585430">
        <w:rPr>
          <w:bCs/>
          <w:color w:val="000000" w:themeColor="text1"/>
        </w:rPr>
        <w:t xml:space="preserve">Продолжительность рабочего времени, режим рабочего времени педагогических </w:t>
      </w:r>
      <w:r w:rsidRPr="00585430">
        <w:rPr>
          <w:bCs/>
          <w:color w:val="000000" w:themeColor="text1"/>
        </w:rPr>
        <w:lastRenderedPageBreak/>
        <w:t>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585430">
        <w:rPr>
          <w:bCs/>
          <w:color w:val="000000" w:themeColor="text1"/>
        </w:rPr>
        <w:t xml:space="preserve">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5.10.1.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5.10.3. </w:t>
      </w:r>
      <w:proofErr w:type="gramStart"/>
      <w:r w:rsidRPr="00585430">
        <w:rPr>
          <w:bCs/>
          <w:color w:val="000000" w:themeColor="text1"/>
        </w:rPr>
        <w:t>В исключительных случаях в образовательных организациях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585430">
        <w:rPr>
          <w:bCs/>
          <w:color w:val="000000" w:themeColor="text1"/>
        </w:rPr>
        <w:t xml:space="preserve"> Время перерыва между двумя частями смены в рабочее время не включается.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Режим рабочего времени и времени </w:t>
      </w:r>
      <w:proofErr w:type="gramStart"/>
      <w:r w:rsidRPr="00585430">
        <w:rPr>
          <w:bCs/>
          <w:color w:val="000000" w:themeColor="text1"/>
        </w:rPr>
        <w:t>отдыха</w:t>
      </w:r>
      <w:proofErr w:type="gramEnd"/>
      <w:r w:rsidRPr="00585430">
        <w:rPr>
          <w:bCs/>
          <w:color w:val="000000" w:themeColor="text1"/>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образовательных организаций до окончания учебного года и ухода работников в ежегодный оплачиваемый отпуск.</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Привлечение работников образовательных организаций к работе в выходные и нерабочие праздничные дни производится с их письменного согласия в случае </w:t>
      </w:r>
      <w:r w:rsidRPr="00585430">
        <w:rPr>
          <w:bCs/>
          <w:color w:val="000000" w:themeColor="text1"/>
        </w:rPr>
        <w:lastRenderedPageBreak/>
        <w:t>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5.11.1. В образовательных организациях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5.11.2. Время каникул, не совпадающее с очередным отпуском, является рабочим временем для работников образовательных организаций.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удлиненного отпуска, предоставляемого педагогическим работникам».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Другим работникам образовательных организаций ежегодно предоставляется  28 оплачиваемых календарных дней отпуска.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Инвалидам предоставляется ежегодный отпуск не менее 30 календарных дней.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образовательных организаций. График отпусков обязателен как для работодателя, так и для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О времени начала отпуска работник должен быть извещен под роспись не позднее, чем за две недели до его начала.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При наличии у работника путевки на санаторно-курортное лечение по медицинским показаниям отпуск предоставляется вне графика.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временной нетрудоспособности работника;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в других случаях, предусмотренных трудовым законодательством, локальными нормативными актами.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lastRenderedPageBreak/>
        <w:t xml:space="preserve">В исключительных случаях, когда предоставление отпуска работнику в текущем рабочем году </w:t>
      </w:r>
      <w:proofErr w:type="gramStart"/>
      <w:r w:rsidRPr="00585430">
        <w:rPr>
          <w:bCs/>
          <w:color w:val="000000" w:themeColor="text1"/>
        </w:rPr>
        <w:t>может неблагоприятно отразиться на нормальном ходе работы организации допускается</w:t>
      </w:r>
      <w:proofErr w:type="gramEnd"/>
      <w:r w:rsidRPr="00585430">
        <w:rPr>
          <w:bCs/>
          <w:color w:val="000000" w:themeColor="text1"/>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Запрещается не</w:t>
      </w:r>
      <w:r>
        <w:rPr>
          <w:bCs/>
          <w:color w:val="000000" w:themeColor="text1"/>
        </w:rPr>
        <w:t xml:space="preserve"> </w:t>
      </w:r>
      <w:r w:rsidRPr="00585430">
        <w:rPr>
          <w:bCs/>
          <w:color w:val="000000" w:themeColor="text1"/>
        </w:rPr>
        <w:t>предоставление ежегодного оплачиваемого отпуска в течение двух лет подряд, а также не</w:t>
      </w:r>
      <w:r>
        <w:rPr>
          <w:bCs/>
          <w:color w:val="000000" w:themeColor="text1"/>
        </w:rPr>
        <w:t xml:space="preserve"> </w:t>
      </w:r>
      <w:r w:rsidRPr="00585430">
        <w:rPr>
          <w:bCs/>
          <w:color w:val="000000" w:themeColor="text1"/>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85430" w:rsidRPr="00585430" w:rsidRDefault="00585430" w:rsidP="00FE2EC1">
      <w:pPr>
        <w:widowControl w:val="0"/>
        <w:autoSpaceDE w:val="0"/>
        <w:autoSpaceDN w:val="0"/>
        <w:adjustRightInd w:val="0"/>
        <w:jc w:val="both"/>
        <w:outlineLvl w:val="0"/>
        <w:rPr>
          <w:bCs/>
          <w:color w:val="000000" w:themeColor="text1"/>
        </w:rPr>
      </w:pPr>
      <w:proofErr w:type="gramStart"/>
      <w:r w:rsidRPr="00585430">
        <w:rPr>
          <w:bCs/>
          <w:color w:val="000000" w:themeColor="text1"/>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 </w:t>
      </w:r>
      <w:proofErr w:type="gramStart"/>
      <w:r w:rsidRPr="00585430">
        <w:rPr>
          <w:bCs/>
          <w:color w:val="000000" w:themeColor="text1"/>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w:t>
      </w:r>
      <w:r w:rsidRPr="00585430">
        <w:rPr>
          <w:bCs/>
          <w:color w:val="000000" w:themeColor="text1"/>
        </w:rPr>
        <w:lastRenderedPageBreak/>
        <w:t xml:space="preserve">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За педагогическими работниками, находящимися в длительном отпуске, сохраняется место работы (должность).</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5.14.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5.16. Работникам может предоставляться отпуск по семейным обстоятельствам (собственная свадьба, свадьба детей, рождение ребенка, смерть членов семьи и другие уважительные причины) на условиях, предусмотренных в коллективных договорах.</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5.17. Стороны гарантируют женщинам, работающим в сельской местности, в соответствии со ст.263.1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предоставление по их письменному заявлению одного дополнительного выходного дня в месяц без сохранения заработной платы;</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 -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установление оплаты труда в повышенном размере на работах, где по условиям труда рабочий день разделен на части.</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 xml:space="preserve">5.18. Для медицинских работников устанавливается сокращенная продолжительность </w:t>
      </w:r>
      <w:r w:rsidRPr="00585430">
        <w:rPr>
          <w:bCs/>
          <w:color w:val="000000" w:themeColor="text1"/>
        </w:rPr>
        <w:lastRenderedPageBreak/>
        <w:t>рабочего времени не более 39 часов в неделю. (Ст. 350 ТК РФ).</w:t>
      </w:r>
    </w:p>
    <w:p w:rsidR="00585430" w:rsidRPr="00585430"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5.19.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r w:rsidR="00EF6664" w:rsidRPr="00EF6664">
        <w:rPr>
          <w:bCs/>
          <w:color w:val="000000" w:themeColor="text1"/>
        </w:rPr>
        <w:t xml:space="preserve"> </w:t>
      </w:r>
      <w:r w:rsidR="00EF6664" w:rsidRPr="00585430">
        <w:rPr>
          <w:bCs/>
          <w:color w:val="000000" w:themeColor="text1"/>
        </w:rPr>
        <w:t>(ст. 92 ТК РФ</w:t>
      </w:r>
      <w:r w:rsidR="00EF6664">
        <w:rPr>
          <w:bCs/>
          <w:color w:val="000000" w:themeColor="text1"/>
        </w:rPr>
        <w:t>).</w:t>
      </w:r>
    </w:p>
    <w:p w:rsidR="00751B9A" w:rsidRPr="00FE2EC1" w:rsidRDefault="00585430" w:rsidP="00FE2EC1">
      <w:pPr>
        <w:widowControl w:val="0"/>
        <w:autoSpaceDE w:val="0"/>
        <w:autoSpaceDN w:val="0"/>
        <w:adjustRightInd w:val="0"/>
        <w:jc w:val="both"/>
        <w:outlineLvl w:val="0"/>
        <w:rPr>
          <w:bCs/>
          <w:color w:val="000000" w:themeColor="text1"/>
        </w:rPr>
      </w:pPr>
      <w:r w:rsidRPr="00585430">
        <w:rPr>
          <w:bCs/>
          <w:color w:val="000000" w:themeColor="text1"/>
        </w:rPr>
        <w:t>Инвалидам предоставляется ежегодный отпуск не менее 30 календарных дней</w:t>
      </w:r>
      <w:r w:rsidR="00EF6664">
        <w:rPr>
          <w:bCs/>
          <w:color w:val="000000" w:themeColor="text1"/>
        </w:rPr>
        <w:t xml:space="preserve"> (</w:t>
      </w:r>
      <w:r w:rsidRPr="00585430">
        <w:rPr>
          <w:bCs/>
          <w:color w:val="000000" w:themeColor="text1"/>
        </w:rPr>
        <w:t>ст.23 Федерального закона от 24 ноября 1995 года № 181-ФЗ «О социальной защите инва</w:t>
      </w:r>
      <w:r w:rsidR="00FE2EC1">
        <w:rPr>
          <w:bCs/>
          <w:color w:val="000000" w:themeColor="text1"/>
        </w:rPr>
        <w:t>лидов в Российской Федерации»).</w:t>
      </w:r>
    </w:p>
    <w:p w:rsidR="00747FFC" w:rsidRPr="00747FFC" w:rsidRDefault="00747FFC"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jc w:val="center"/>
        <w:outlineLvl w:val="0"/>
        <w:rPr>
          <w:b/>
          <w:bCs/>
          <w:color w:val="000000" w:themeColor="text1"/>
          <w:u w:val="single"/>
        </w:rPr>
      </w:pPr>
      <w:r w:rsidRPr="003A0865">
        <w:rPr>
          <w:b/>
          <w:bCs/>
          <w:u w:val="single"/>
        </w:rPr>
        <w:t>VI</w:t>
      </w:r>
      <w:r w:rsidRPr="00E57CFE">
        <w:rPr>
          <w:b/>
          <w:bCs/>
          <w:color w:val="000000" w:themeColor="text1"/>
          <w:u w:val="single"/>
        </w:rPr>
        <w:t>. Оплата и нормы труда.</w:t>
      </w:r>
    </w:p>
    <w:p w:rsidR="00751B9A" w:rsidRPr="00E57CFE" w:rsidRDefault="00751B9A" w:rsidP="00751B9A">
      <w:pPr>
        <w:widowControl w:val="0"/>
        <w:autoSpaceDE w:val="0"/>
        <w:autoSpaceDN w:val="0"/>
        <w:adjustRightInd w:val="0"/>
        <w:jc w:val="center"/>
        <w:outlineLvl w:val="0"/>
        <w:rPr>
          <w:b/>
          <w:bCs/>
          <w:color w:val="000000" w:themeColor="text1"/>
          <w:u w:val="single"/>
        </w:rPr>
      </w:pPr>
    </w:p>
    <w:p w:rsidR="00751B9A" w:rsidRPr="00E57CFE" w:rsidRDefault="00751B9A" w:rsidP="00751B9A">
      <w:pPr>
        <w:widowControl w:val="0"/>
        <w:autoSpaceDE w:val="0"/>
        <w:autoSpaceDN w:val="0"/>
        <w:adjustRightInd w:val="0"/>
        <w:ind w:firstLine="708"/>
        <w:jc w:val="both"/>
        <w:rPr>
          <w:color w:val="000000" w:themeColor="text1"/>
        </w:rPr>
      </w:pPr>
      <w:r w:rsidRPr="00E57CFE">
        <w:rPr>
          <w:color w:val="000000" w:themeColor="text1"/>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751B9A" w:rsidRPr="00E57CFE" w:rsidRDefault="00751B9A" w:rsidP="00751B9A">
      <w:pPr>
        <w:widowControl w:val="0"/>
        <w:autoSpaceDE w:val="0"/>
        <w:autoSpaceDN w:val="0"/>
        <w:adjustRightInd w:val="0"/>
        <w:jc w:val="both"/>
        <w:rPr>
          <w:b/>
          <w:bCs/>
          <w:color w:val="000000" w:themeColor="text1"/>
        </w:rPr>
      </w:pPr>
      <w:r w:rsidRPr="00E57CFE">
        <w:rPr>
          <w:color w:val="000000" w:themeColor="text1"/>
        </w:rPr>
        <w:tab/>
      </w:r>
      <w:r w:rsidRPr="00E57CFE">
        <w:rPr>
          <w:b/>
          <w:bCs/>
          <w:color w:val="000000" w:themeColor="text1"/>
        </w:rPr>
        <w:t>6.2. Стороны подтверждают, что:</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51B9A" w:rsidRPr="00E57CFE" w:rsidRDefault="00751B9A" w:rsidP="00751B9A">
      <w:pPr>
        <w:widowControl w:val="0"/>
        <w:autoSpaceDE w:val="0"/>
        <w:autoSpaceDN w:val="0"/>
        <w:adjustRightInd w:val="0"/>
        <w:ind w:firstLine="567"/>
        <w:jc w:val="both"/>
        <w:rPr>
          <w:color w:val="000000" w:themeColor="text1"/>
        </w:rPr>
      </w:pPr>
      <w:r w:rsidRPr="00E57CFE">
        <w:rPr>
          <w:color w:val="000000" w:themeColor="text1"/>
        </w:rPr>
        <w:t>Запрещается какая-либо дискриминация при установлении и изменении условий оплаты труда.</w:t>
      </w:r>
    </w:p>
    <w:p w:rsidR="0002177E" w:rsidRPr="00E57CFE" w:rsidRDefault="0002177E" w:rsidP="0002177E">
      <w:pPr>
        <w:pStyle w:val="ConsPlusNormal"/>
        <w:ind w:firstLine="567"/>
        <w:jc w:val="both"/>
        <w:rPr>
          <w:rFonts w:ascii="Times New Roman" w:hAnsi="Times New Roman" w:cs="Times New Roman"/>
          <w:color w:val="000000" w:themeColor="text1"/>
          <w:sz w:val="24"/>
          <w:szCs w:val="24"/>
        </w:rPr>
      </w:pPr>
      <w:r w:rsidRPr="00E57CFE">
        <w:rPr>
          <w:rFonts w:ascii="Times New Roman" w:hAnsi="Times New Roman" w:cs="Times New Roman"/>
          <w:color w:val="000000" w:themeColor="text1"/>
          <w:sz w:val="24"/>
          <w:szCs w:val="24"/>
        </w:rPr>
        <w:t xml:space="preserve">6.2.2. </w:t>
      </w:r>
      <w:proofErr w:type="gramStart"/>
      <w:r w:rsidRPr="00E57CFE">
        <w:rPr>
          <w:rFonts w:ascii="Times New Roman" w:hAnsi="Times New Roman" w:cs="Times New Roman"/>
          <w:color w:val="000000" w:themeColor="text1"/>
          <w:sz w:val="24"/>
          <w:szCs w:val="24"/>
        </w:rPr>
        <w:t>Системы оплаты труда работников государственных и муниципальных образовательных организаций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w:t>
      </w:r>
      <w:proofErr w:type="gramEnd"/>
      <w:r w:rsidRPr="00E57CFE">
        <w:rPr>
          <w:rFonts w:ascii="Times New Roman" w:hAnsi="Times New Roman" w:cs="Times New Roman"/>
          <w:color w:val="000000" w:themeColor="text1"/>
          <w:sz w:val="24"/>
          <w:szCs w:val="24"/>
        </w:rPr>
        <w:t xml:space="preserve"> и Республики Татарстан, нормативными правовыми актами органов местного самоуправления.</w:t>
      </w:r>
    </w:p>
    <w:p w:rsidR="00E004E4" w:rsidRPr="00E004E4" w:rsidRDefault="0002177E" w:rsidP="00E004E4">
      <w:pPr>
        <w:pStyle w:val="ae"/>
        <w:ind w:left="0" w:firstLine="567"/>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xml:space="preserve">6.2.3.Вопросы оплаты труда в государственных и муниципальных образовательных организациях регулируются </w:t>
      </w:r>
      <w:r w:rsidR="00E004E4" w:rsidRPr="00E004E4">
        <w:rPr>
          <w:rFonts w:ascii="Times New Roman" w:hAnsi="Times New Roman"/>
          <w:color w:val="000000" w:themeColor="text1"/>
          <w:sz w:val="24"/>
          <w:szCs w:val="24"/>
        </w:rPr>
        <w:t xml:space="preserve">Постановлением Кабинета Министров Республики Татарстан  № 412 от 31 мая 2018 года «Об условиях </w:t>
      </w:r>
      <w:proofErr w:type="gramStart"/>
      <w:r w:rsidR="00E004E4" w:rsidRPr="00E004E4">
        <w:rPr>
          <w:rFonts w:ascii="Times New Roman" w:hAnsi="Times New Roman"/>
          <w:color w:val="000000" w:themeColor="text1"/>
          <w:sz w:val="24"/>
          <w:szCs w:val="24"/>
        </w:rPr>
        <w:t>оплаты труда работников государственных образовательных организаций Республики</w:t>
      </w:r>
      <w:proofErr w:type="gramEnd"/>
      <w:r w:rsidR="00E004E4" w:rsidRPr="00E004E4">
        <w:rPr>
          <w:rFonts w:ascii="Times New Roman" w:hAnsi="Times New Roman"/>
          <w:color w:val="000000" w:themeColor="text1"/>
          <w:sz w:val="24"/>
          <w:szCs w:val="24"/>
        </w:rPr>
        <w:t xml:space="preserve"> Татарстан» и прилагаемым к нему приложениями:</w:t>
      </w:r>
    </w:p>
    <w:p w:rsidR="00E004E4" w:rsidRPr="00E004E4" w:rsidRDefault="00E004E4" w:rsidP="00E004E4">
      <w:pPr>
        <w:pStyle w:val="ae"/>
        <w:ind w:left="0" w:firstLine="567"/>
        <w:jc w:val="both"/>
        <w:rPr>
          <w:rFonts w:ascii="Times New Roman" w:hAnsi="Times New Roman"/>
          <w:color w:val="000000" w:themeColor="text1"/>
          <w:sz w:val="24"/>
          <w:szCs w:val="24"/>
        </w:rPr>
      </w:pPr>
      <w:r w:rsidRPr="00E004E4">
        <w:rPr>
          <w:rFonts w:ascii="Times New Roman" w:hAnsi="Times New Roman"/>
          <w:color w:val="000000" w:themeColor="text1"/>
          <w:sz w:val="24"/>
          <w:szCs w:val="24"/>
        </w:rPr>
        <w:t xml:space="preserve">Положение об условиях </w:t>
      </w:r>
      <w:proofErr w:type="gramStart"/>
      <w:r w:rsidRPr="00E004E4">
        <w:rPr>
          <w:rFonts w:ascii="Times New Roman" w:hAnsi="Times New Roman"/>
          <w:color w:val="000000" w:themeColor="text1"/>
          <w:sz w:val="24"/>
          <w:szCs w:val="24"/>
        </w:rPr>
        <w:t>оплаты труда работников общеобразовательных организаций Республики</w:t>
      </w:r>
      <w:proofErr w:type="gramEnd"/>
      <w:r w:rsidRPr="00E004E4">
        <w:rPr>
          <w:rFonts w:ascii="Times New Roman" w:hAnsi="Times New Roman"/>
          <w:color w:val="000000" w:themeColor="text1"/>
          <w:sz w:val="24"/>
          <w:szCs w:val="24"/>
        </w:rPr>
        <w:t xml:space="preserve"> Татарстан.</w:t>
      </w:r>
    </w:p>
    <w:p w:rsidR="00E004E4" w:rsidRPr="00E004E4" w:rsidRDefault="00E004E4" w:rsidP="00E004E4">
      <w:pPr>
        <w:pStyle w:val="ae"/>
        <w:ind w:left="0" w:firstLine="567"/>
        <w:jc w:val="both"/>
        <w:rPr>
          <w:rFonts w:ascii="Times New Roman" w:hAnsi="Times New Roman"/>
          <w:color w:val="000000" w:themeColor="text1"/>
          <w:sz w:val="24"/>
          <w:szCs w:val="24"/>
        </w:rPr>
      </w:pPr>
      <w:r w:rsidRPr="00E004E4">
        <w:rPr>
          <w:rFonts w:ascii="Times New Roman" w:hAnsi="Times New Roman"/>
          <w:color w:val="000000" w:themeColor="text1"/>
          <w:sz w:val="24"/>
          <w:szCs w:val="24"/>
        </w:rPr>
        <w:t xml:space="preserve">Положение об условиях </w:t>
      </w:r>
      <w:proofErr w:type="gramStart"/>
      <w:r w:rsidRPr="00E004E4">
        <w:rPr>
          <w:rFonts w:ascii="Times New Roman" w:hAnsi="Times New Roman"/>
          <w:color w:val="000000" w:themeColor="text1"/>
          <w:sz w:val="24"/>
          <w:szCs w:val="24"/>
        </w:rPr>
        <w:t>оплаты труда работников дошкольных образовательных организаций Республики</w:t>
      </w:r>
      <w:proofErr w:type="gramEnd"/>
      <w:r w:rsidRPr="00E004E4">
        <w:rPr>
          <w:rFonts w:ascii="Times New Roman" w:hAnsi="Times New Roman"/>
          <w:color w:val="000000" w:themeColor="text1"/>
          <w:sz w:val="24"/>
          <w:szCs w:val="24"/>
        </w:rPr>
        <w:t xml:space="preserve"> Татарстан.</w:t>
      </w:r>
    </w:p>
    <w:p w:rsidR="00E004E4" w:rsidRPr="00E004E4" w:rsidRDefault="00E004E4" w:rsidP="00E004E4">
      <w:pPr>
        <w:pStyle w:val="ae"/>
        <w:ind w:left="0" w:firstLine="567"/>
        <w:jc w:val="both"/>
        <w:rPr>
          <w:rFonts w:ascii="Times New Roman" w:hAnsi="Times New Roman"/>
          <w:color w:val="000000" w:themeColor="text1"/>
          <w:sz w:val="24"/>
          <w:szCs w:val="24"/>
        </w:rPr>
      </w:pPr>
      <w:r w:rsidRPr="00E004E4">
        <w:rPr>
          <w:rFonts w:ascii="Times New Roman" w:hAnsi="Times New Roman"/>
          <w:color w:val="000000" w:themeColor="text1"/>
          <w:sz w:val="24"/>
          <w:szCs w:val="24"/>
        </w:rPr>
        <w:t xml:space="preserve">Положение об условиях </w:t>
      </w:r>
      <w:proofErr w:type="gramStart"/>
      <w:r w:rsidRPr="00E004E4">
        <w:rPr>
          <w:rFonts w:ascii="Times New Roman" w:hAnsi="Times New Roman"/>
          <w:color w:val="000000" w:themeColor="text1"/>
          <w:sz w:val="24"/>
          <w:szCs w:val="24"/>
        </w:rPr>
        <w:t>оплаты труда работников образовательных организаций дополнительного образования Республики</w:t>
      </w:r>
      <w:proofErr w:type="gramEnd"/>
      <w:r w:rsidRPr="00E004E4">
        <w:rPr>
          <w:rFonts w:ascii="Times New Roman" w:hAnsi="Times New Roman"/>
          <w:color w:val="000000" w:themeColor="text1"/>
          <w:sz w:val="24"/>
          <w:szCs w:val="24"/>
        </w:rPr>
        <w:t xml:space="preserve"> Татарстан.</w:t>
      </w:r>
    </w:p>
    <w:p w:rsidR="00E004E4" w:rsidRPr="00E004E4" w:rsidRDefault="00E004E4" w:rsidP="00E004E4">
      <w:pPr>
        <w:pStyle w:val="ae"/>
        <w:ind w:left="0" w:firstLine="567"/>
        <w:jc w:val="both"/>
        <w:rPr>
          <w:rFonts w:ascii="Times New Roman" w:hAnsi="Times New Roman"/>
          <w:color w:val="000000" w:themeColor="text1"/>
          <w:sz w:val="24"/>
          <w:szCs w:val="24"/>
        </w:rPr>
      </w:pPr>
      <w:r w:rsidRPr="00E004E4">
        <w:rPr>
          <w:rFonts w:ascii="Times New Roman" w:hAnsi="Times New Roman"/>
          <w:color w:val="000000" w:themeColor="text1"/>
          <w:sz w:val="24"/>
          <w:szCs w:val="24"/>
        </w:rPr>
        <w:t xml:space="preserve">Положение об условиях </w:t>
      </w:r>
      <w:proofErr w:type="gramStart"/>
      <w:r w:rsidRPr="00E004E4">
        <w:rPr>
          <w:rFonts w:ascii="Times New Roman" w:hAnsi="Times New Roman"/>
          <w:color w:val="000000" w:themeColor="text1"/>
          <w:sz w:val="24"/>
          <w:szCs w:val="24"/>
        </w:rPr>
        <w:t>оплаты труда работников образовательных организаций дополнительного образования Республики</w:t>
      </w:r>
      <w:proofErr w:type="gramEnd"/>
      <w:r w:rsidRPr="00E004E4">
        <w:rPr>
          <w:rFonts w:ascii="Times New Roman" w:hAnsi="Times New Roman"/>
          <w:color w:val="000000" w:themeColor="text1"/>
          <w:sz w:val="24"/>
          <w:szCs w:val="24"/>
        </w:rPr>
        <w:t xml:space="preserve"> Татарстан.</w:t>
      </w:r>
    </w:p>
    <w:p w:rsidR="0002177E" w:rsidRDefault="00E004E4" w:rsidP="00E004E4">
      <w:pPr>
        <w:pStyle w:val="ae"/>
        <w:spacing w:after="0" w:line="240" w:lineRule="auto"/>
        <w:ind w:left="0" w:firstLine="709"/>
        <w:jc w:val="both"/>
        <w:rPr>
          <w:rFonts w:ascii="Times New Roman" w:hAnsi="Times New Roman"/>
          <w:color w:val="000000" w:themeColor="text1"/>
          <w:sz w:val="24"/>
          <w:szCs w:val="24"/>
        </w:rPr>
      </w:pPr>
      <w:r w:rsidRPr="00E004E4">
        <w:rPr>
          <w:rFonts w:ascii="Times New Roman" w:hAnsi="Times New Roman"/>
          <w:color w:val="000000" w:themeColor="text1"/>
          <w:sz w:val="24"/>
          <w:szCs w:val="24"/>
        </w:rPr>
        <w:t xml:space="preserve">Положение об условиях </w:t>
      </w:r>
      <w:proofErr w:type="gramStart"/>
      <w:r w:rsidRPr="00E004E4">
        <w:rPr>
          <w:rFonts w:ascii="Times New Roman" w:hAnsi="Times New Roman"/>
          <w:color w:val="000000" w:themeColor="text1"/>
          <w:sz w:val="24"/>
          <w:szCs w:val="24"/>
        </w:rPr>
        <w:t>оплаты труда работников профессиональных квалификационных групп общеотраслевых профессий</w:t>
      </w:r>
      <w:proofErr w:type="gramEnd"/>
      <w:r w:rsidRPr="00E004E4">
        <w:rPr>
          <w:rFonts w:ascii="Times New Roman" w:hAnsi="Times New Roman"/>
          <w:color w:val="000000" w:themeColor="text1"/>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2A7E96" w:rsidRPr="002A7E96" w:rsidRDefault="00E004E4" w:rsidP="002A7E96">
      <w:pPr>
        <w:pStyle w:val="ae"/>
        <w:ind w:left="0" w:firstLine="709"/>
        <w:jc w:val="both"/>
        <w:rPr>
          <w:rFonts w:ascii="Times New Roman" w:hAnsi="Times New Roman"/>
          <w:color w:val="000000" w:themeColor="text1"/>
          <w:sz w:val="24"/>
          <w:szCs w:val="24"/>
        </w:rPr>
      </w:pPr>
      <w:r w:rsidRPr="002A7E96">
        <w:rPr>
          <w:rFonts w:ascii="Times New Roman" w:hAnsi="Times New Roman"/>
          <w:color w:val="000000" w:themeColor="text1"/>
          <w:sz w:val="24"/>
          <w:szCs w:val="24"/>
        </w:rPr>
        <w:lastRenderedPageBreak/>
        <w:t>6.2.4.</w:t>
      </w:r>
      <w:r w:rsidR="002A7E96" w:rsidRPr="002A7E96">
        <w:rPr>
          <w:rFonts w:ascii="Times New Roman" w:hAnsi="Times New Roman"/>
        </w:rPr>
        <w:t xml:space="preserve"> </w:t>
      </w:r>
      <w:r w:rsidR="002A7E96" w:rsidRPr="002A7E96">
        <w:rPr>
          <w:rFonts w:ascii="Times New Roman" w:hAnsi="Times New Roman"/>
          <w:color w:val="000000" w:themeColor="text1"/>
          <w:sz w:val="24"/>
          <w:szCs w:val="24"/>
        </w:rPr>
        <w:t xml:space="preserve">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w:t>
      </w:r>
      <w:proofErr w:type="gramStart"/>
      <w:r w:rsidR="002A7E96" w:rsidRPr="002A7E96">
        <w:rPr>
          <w:rFonts w:ascii="Times New Roman" w:hAnsi="Times New Roman"/>
          <w:color w:val="000000" w:themeColor="text1"/>
          <w:sz w:val="24"/>
          <w:szCs w:val="24"/>
        </w:rPr>
        <w:t>оплаты труда работников государственных образовательных организаций Республики</w:t>
      </w:r>
      <w:proofErr w:type="gramEnd"/>
      <w:r w:rsidR="002A7E96" w:rsidRPr="002A7E96">
        <w:rPr>
          <w:rFonts w:ascii="Times New Roman" w:hAnsi="Times New Roman"/>
          <w:color w:val="000000" w:themeColor="text1"/>
          <w:sz w:val="24"/>
          <w:szCs w:val="24"/>
        </w:rPr>
        <w:t xml:space="preserve"> Татарстан» (далее - постановление КМ РТ № 412 от 31.05.2018) и прилагаемыми к нему приложениями:</w:t>
      </w:r>
    </w:p>
    <w:p w:rsidR="002A7E96" w:rsidRPr="002A7E96" w:rsidRDefault="002A7E96" w:rsidP="002A7E96">
      <w:pPr>
        <w:pStyle w:val="ae"/>
        <w:ind w:left="0" w:firstLine="709"/>
        <w:jc w:val="both"/>
        <w:rPr>
          <w:rFonts w:ascii="Times New Roman" w:hAnsi="Times New Roman"/>
          <w:color w:val="000000" w:themeColor="text1"/>
          <w:sz w:val="24"/>
          <w:szCs w:val="24"/>
        </w:rPr>
      </w:pPr>
      <w:r w:rsidRPr="002A7E96">
        <w:rPr>
          <w:rFonts w:ascii="Times New Roman" w:hAnsi="Times New Roman"/>
          <w:color w:val="000000" w:themeColor="text1"/>
          <w:sz w:val="24"/>
          <w:szCs w:val="24"/>
        </w:rPr>
        <w:t xml:space="preserve">Положение об условиях </w:t>
      </w:r>
      <w:proofErr w:type="gramStart"/>
      <w:r w:rsidRPr="002A7E96">
        <w:rPr>
          <w:rFonts w:ascii="Times New Roman" w:hAnsi="Times New Roman"/>
          <w:color w:val="000000" w:themeColor="text1"/>
          <w:sz w:val="24"/>
          <w:szCs w:val="24"/>
        </w:rPr>
        <w:t>оплаты труда работников общеобразовательных организаций Республики</w:t>
      </w:r>
      <w:proofErr w:type="gramEnd"/>
      <w:r w:rsidRPr="002A7E96">
        <w:rPr>
          <w:rFonts w:ascii="Times New Roman" w:hAnsi="Times New Roman"/>
          <w:color w:val="000000" w:themeColor="text1"/>
          <w:sz w:val="24"/>
          <w:szCs w:val="24"/>
        </w:rPr>
        <w:t xml:space="preserve"> Татарстан;</w:t>
      </w:r>
    </w:p>
    <w:p w:rsidR="002A7E96" w:rsidRPr="002A7E96" w:rsidRDefault="002A7E96" w:rsidP="002A7E96">
      <w:pPr>
        <w:pStyle w:val="ae"/>
        <w:ind w:left="0" w:firstLine="709"/>
        <w:jc w:val="both"/>
        <w:rPr>
          <w:rFonts w:ascii="Times New Roman" w:hAnsi="Times New Roman"/>
          <w:color w:val="000000" w:themeColor="text1"/>
          <w:sz w:val="24"/>
          <w:szCs w:val="24"/>
        </w:rPr>
      </w:pPr>
      <w:r w:rsidRPr="002A7E96">
        <w:rPr>
          <w:rFonts w:ascii="Times New Roman" w:hAnsi="Times New Roman"/>
          <w:color w:val="000000" w:themeColor="text1"/>
          <w:sz w:val="24"/>
          <w:szCs w:val="24"/>
        </w:rPr>
        <w:t xml:space="preserve">Положение об условиях </w:t>
      </w:r>
      <w:proofErr w:type="gramStart"/>
      <w:r w:rsidRPr="002A7E96">
        <w:rPr>
          <w:rFonts w:ascii="Times New Roman" w:hAnsi="Times New Roman"/>
          <w:color w:val="000000" w:themeColor="text1"/>
          <w:sz w:val="24"/>
          <w:szCs w:val="24"/>
        </w:rPr>
        <w:t>оплаты труда работников дошкольных образовательных организаций Республики</w:t>
      </w:r>
      <w:proofErr w:type="gramEnd"/>
      <w:r w:rsidRPr="002A7E96">
        <w:rPr>
          <w:rFonts w:ascii="Times New Roman" w:hAnsi="Times New Roman"/>
          <w:color w:val="000000" w:themeColor="text1"/>
          <w:sz w:val="24"/>
          <w:szCs w:val="24"/>
        </w:rPr>
        <w:t xml:space="preserve"> Татарстан;</w:t>
      </w:r>
    </w:p>
    <w:p w:rsidR="002A7E96" w:rsidRPr="002A7E96" w:rsidRDefault="002A7E96" w:rsidP="002A7E96">
      <w:pPr>
        <w:pStyle w:val="ae"/>
        <w:ind w:left="0" w:firstLine="709"/>
        <w:jc w:val="both"/>
        <w:rPr>
          <w:rFonts w:ascii="Times New Roman" w:hAnsi="Times New Roman"/>
          <w:color w:val="000000" w:themeColor="text1"/>
          <w:sz w:val="24"/>
          <w:szCs w:val="24"/>
        </w:rPr>
      </w:pPr>
      <w:r w:rsidRPr="002A7E96">
        <w:rPr>
          <w:rFonts w:ascii="Times New Roman" w:hAnsi="Times New Roman"/>
          <w:color w:val="000000" w:themeColor="text1"/>
          <w:sz w:val="24"/>
          <w:szCs w:val="24"/>
        </w:rPr>
        <w:t xml:space="preserve">Положение об условиях </w:t>
      </w:r>
      <w:proofErr w:type="gramStart"/>
      <w:r w:rsidRPr="002A7E96">
        <w:rPr>
          <w:rFonts w:ascii="Times New Roman" w:hAnsi="Times New Roman"/>
          <w:color w:val="000000" w:themeColor="text1"/>
          <w:sz w:val="24"/>
          <w:szCs w:val="24"/>
        </w:rPr>
        <w:t>оплаты труда работников образовательных организаций дополнительного образования Республики</w:t>
      </w:r>
      <w:proofErr w:type="gramEnd"/>
      <w:r w:rsidRPr="002A7E96">
        <w:rPr>
          <w:rFonts w:ascii="Times New Roman" w:hAnsi="Times New Roman"/>
          <w:color w:val="000000" w:themeColor="text1"/>
          <w:sz w:val="24"/>
          <w:szCs w:val="24"/>
        </w:rPr>
        <w:t xml:space="preserve"> Татарстан;</w:t>
      </w:r>
    </w:p>
    <w:p w:rsidR="00E004E4" w:rsidRPr="00E57CFE" w:rsidRDefault="002A7E96" w:rsidP="002A7E96">
      <w:pPr>
        <w:pStyle w:val="ae"/>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2A7E96">
        <w:rPr>
          <w:rFonts w:ascii="Times New Roman" w:hAnsi="Times New Roman"/>
          <w:color w:val="000000" w:themeColor="text1"/>
          <w:sz w:val="24"/>
          <w:szCs w:val="24"/>
        </w:rPr>
        <w:t xml:space="preserve">Положение об условиях </w:t>
      </w:r>
      <w:proofErr w:type="gramStart"/>
      <w:r w:rsidRPr="002A7E96">
        <w:rPr>
          <w:rFonts w:ascii="Times New Roman" w:hAnsi="Times New Roman"/>
          <w:color w:val="000000" w:themeColor="text1"/>
          <w:sz w:val="24"/>
          <w:szCs w:val="24"/>
        </w:rPr>
        <w:t>оплаты труда работников профессиональных квалификационных групп общеотраслевых профессий</w:t>
      </w:r>
      <w:proofErr w:type="gramEnd"/>
      <w:r w:rsidRPr="002A7E96">
        <w:rPr>
          <w:rFonts w:ascii="Times New Roman" w:hAnsi="Times New Roman"/>
          <w:color w:val="000000" w:themeColor="text1"/>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w:t>
      </w:r>
      <w:r w:rsidRPr="002A7E96">
        <w:rPr>
          <w:color w:val="000000" w:themeColor="text1"/>
          <w:sz w:val="24"/>
          <w:szCs w:val="24"/>
        </w:rPr>
        <w:t xml:space="preserve"> </w:t>
      </w:r>
      <w:r w:rsidRPr="002A7E96">
        <w:rPr>
          <w:rFonts w:ascii="Times New Roman" w:hAnsi="Times New Roman"/>
          <w:color w:val="000000" w:themeColor="text1"/>
          <w:sz w:val="24"/>
          <w:szCs w:val="24"/>
        </w:rPr>
        <w:t>Республики Татарстан.</w:t>
      </w:r>
      <w:r w:rsidR="00E004E4" w:rsidRPr="00E57CFE">
        <w:rPr>
          <w:color w:val="000000" w:themeColor="text1"/>
          <w:sz w:val="24"/>
          <w:szCs w:val="24"/>
        </w:rPr>
        <w:t xml:space="preserve"> </w:t>
      </w:r>
      <w:proofErr w:type="gramStart"/>
      <w:r w:rsidR="00E004E4" w:rsidRPr="00E004E4">
        <w:rPr>
          <w:rFonts w:ascii="Times New Roman" w:hAnsi="Times New Roman"/>
          <w:color w:val="000000" w:themeColor="text1"/>
          <w:sz w:val="24"/>
          <w:szCs w:val="24"/>
        </w:rPr>
        <w:t>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roofErr w:type="gramEnd"/>
    </w:p>
    <w:p w:rsidR="0002177E" w:rsidRPr="00E57CFE" w:rsidRDefault="00E004E4" w:rsidP="00E004E4">
      <w:pPr>
        <w:pStyle w:val="a8"/>
        <w:ind w:firstLine="709"/>
        <w:rPr>
          <w:color w:val="000000" w:themeColor="text1"/>
          <w:w w:val="100"/>
          <w:sz w:val="24"/>
          <w:szCs w:val="24"/>
        </w:rPr>
      </w:pPr>
      <w:r>
        <w:rPr>
          <w:color w:val="000000" w:themeColor="text1"/>
          <w:w w:val="100"/>
          <w:sz w:val="24"/>
          <w:szCs w:val="24"/>
        </w:rPr>
        <w:t>6.2.5.</w:t>
      </w:r>
      <w:r w:rsidR="0002177E" w:rsidRPr="00E57CFE">
        <w:rPr>
          <w:color w:val="000000" w:themeColor="text1"/>
          <w:w w:val="100"/>
          <w:sz w:val="24"/>
          <w:szCs w:val="24"/>
        </w:rPr>
        <w:t>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02177E" w:rsidRPr="00E57CFE" w:rsidRDefault="0002177E" w:rsidP="00E004E4">
      <w:pPr>
        <w:pStyle w:val="ae"/>
        <w:spacing w:after="0" w:line="240" w:lineRule="auto"/>
        <w:ind w:left="0" w:firstLine="709"/>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02177E" w:rsidRPr="00E57CFE" w:rsidRDefault="0002177E" w:rsidP="0002177E">
      <w:pPr>
        <w:shd w:val="clear" w:color="auto" w:fill="FFFFFF"/>
        <w:tabs>
          <w:tab w:val="left" w:pos="860"/>
        </w:tabs>
        <w:ind w:firstLine="567"/>
        <w:jc w:val="both"/>
        <w:rPr>
          <w:color w:val="000000" w:themeColor="text1"/>
        </w:rPr>
      </w:pPr>
      <w:r w:rsidRPr="00E57CFE">
        <w:rPr>
          <w:color w:val="000000" w:themeColor="text1"/>
        </w:rPr>
        <w:tab/>
        <w:t>а) окладов (должностных окладов); ставок заработной платы;</w:t>
      </w:r>
    </w:p>
    <w:p w:rsidR="0002177E" w:rsidRPr="00E57CFE" w:rsidRDefault="0002177E" w:rsidP="0002177E">
      <w:pPr>
        <w:shd w:val="clear" w:color="auto" w:fill="FFFFFF"/>
        <w:tabs>
          <w:tab w:val="left" w:pos="860"/>
        </w:tabs>
        <w:ind w:firstLine="567"/>
        <w:jc w:val="both"/>
        <w:rPr>
          <w:color w:val="000000" w:themeColor="text1"/>
        </w:rPr>
      </w:pPr>
      <w:r w:rsidRPr="00E57CFE">
        <w:rPr>
          <w:color w:val="000000" w:themeColor="text1"/>
        </w:rPr>
        <w:tab/>
        <w:t>б) выплат стимулирующего характера;</w:t>
      </w:r>
    </w:p>
    <w:p w:rsidR="0002177E" w:rsidRDefault="0002177E" w:rsidP="0002177E">
      <w:pPr>
        <w:shd w:val="clear" w:color="auto" w:fill="FFFFFF"/>
        <w:tabs>
          <w:tab w:val="left" w:pos="860"/>
        </w:tabs>
        <w:ind w:firstLine="567"/>
        <w:jc w:val="both"/>
        <w:rPr>
          <w:color w:val="000000" w:themeColor="text1"/>
        </w:rPr>
      </w:pPr>
      <w:r w:rsidRPr="00E57CFE">
        <w:rPr>
          <w:color w:val="000000" w:themeColor="text1"/>
        </w:rPr>
        <w:tab/>
        <w:t>в) выплат компенсационного характера.</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 xml:space="preserve">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E004E4">
        <w:rPr>
          <w:color w:val="000000" w:themeColor="text1"/>
        </w:rPr>
        <w:t>КМ</w:t>
      </w:r>
      <w:proofErr w:type="gramEnd"/>
      <w:r w:rsidRPr="00E004E4">
        <w:rPr>
          <w:color w:val="000000" w:themeColor="text1"/>
        </w:rPr>
        <w:t xml:space="preserve"> РТ №412 от 31.05.2018г.</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6.3.2. Стимулирующий фонд оплаты труда государственных и муниципальных образовательных</w:t>
      </w:r>
      <w:r w:rsidR="004923CA">
        <w:rPr>
          <w:color w:val="000000" w:themeColor="text1"/>
        </w:rPr>
        <w:t xml:space="preserve"> </w:t>
      </w:r>
      <w:r w:rsidRPr="00E004E4">
        <w:rPr>
          <w:color w:val="000000" w:themeColor="text1"/>
        </w:rPr>
        <w:t>организаций включают в себя:</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 выплаты за квалификационную категорию;</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-выплаты за специфику образовательной программы;</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-выплаты за наличие государственных наград;</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-выплаты за стаж работы по профилю;</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-выплаты за интенсивность труда;</w:t>
      </w:r>
    </w:p>
    <w:p w:rsidR="00E004E4" w:rsidRPr="00E004E4" w:rsidRDefault="00E004E4" w:rsidP="00E004E4">
      <w:pPr>
        <w:shd w:val="clear" w:color="auto" w:fill="FFFFFF"/>
        <w:tabs>
          <w:tab w:val="left" w:pos="860"/>
        </w:tabs>
        <w:ind w:firstLine="567"/>
        <w:jc w:val="both"/>
        <w:rPr>
          <w:color w:val="000000" w:themeColor="text1"/>
        </w:rPr>
      </w:pPr>
      <w:r w:rsidRPr="00E004E4">
        <w:rPr>
          <w:color w:val="000000" w:themeColor="text1"/>
        </w:rPr>
        <w:t>- выплаты за качество выполняемых работ;</w:t>
      </w:r>
    </w:p>
    <w:p w:rsidR="00E004E4" w:rsidRPr="00E57CFE" w:rsidRDefault="00E004E4" w:rsidP="00E004E4">
      <w:pPr>
        <w:shd w:val="clear" w:color="auto" w:fill="FFFFFF"/>
        <w:tabs>
          <w:tab w:val="left" w:pos="860"/>
        </w:tabs>
        <w:ind w:firstLine="567"/>
        <w:jc w:val="both"/>
        <w:rPr>
          <w:color w:val="000000" w:themeColor="text1"/>
        </w:rPr>
      </w:pPr>
      <w:r w:rsidRPr="00E004E4">
        <w:rPr>
          <w:color w:val="000000" w:themeColor="text1"/>
        </w:rPr>
        <w:t>- премиальные и иные поощрительные выплаты.</w:t>
      </w:r>
    </w:p>
    <w:p w:rsidR="0002177E" w:rsidRPr="00E57CFE" w:rsidRDefault="0002177E" w:rsidP="0002177E">
      <w:pPr>
        <w:pStyle w:val="a8"/>
        <w:rPr>
          <w:color w:val="000000" w:themeColor="text1"/>
          <w:w w:val="100"/>
          <w:sz w:val="24"/>
          <w:szCs w:val="24"/>
        </w:rPr>
      </w:pPr>
      <w:r w:rsidRPr="00E57CFE">
        <w:rPr>
          <w:color w:val="000000" w:themeColor="text1"/>
          <w:w w:val="100"/>
          <w:sz w:val="24"/>
          <w:szCs w:val="24"/>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w:t>
      </w:r>
      <w:r w:rsidRPr="00E57CFE">
        <w:rPr>
          <w:color w:val="000000" w:themeColor="text1"/>
          <w:w w:val="100"/>
          <w:sz w:val="24"/>
          <w:szCs w:val="24"/>
        </w:rPr>
        <w:lastRenderedPageBreak/>
        <w:t xml:space="preserve">коллективных договорах, положениях об условиях оплаты труда образовательных организаций. </w:t>
      </w:r>
    </w:p>
    <w:p w:rsidR="0002177E" w:rsidRPr="00E57CFE" w:rsidRDefault="0002177E" w:rsidP="0002177E">
      <w:pPr>
        <w:pStyle w:val="ae"/>
        <w:spacing w:after="0" w:line="240" w:lineRule="auto"/>
        <w:ind w:left="0" w:firstLine="707"/>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xml:space="preserve">Выплаты за интенсивность и высокие результаты работы подразделяются </w:t>
      </w:r>
      <w:proofErr w:type="gramStart"/>
      <w:r w:rsidRPr="00E57CFE">
        <w:rPr>
          <w:rFonts w:ascii="Times New Roman" w:hAnsi="Times New Roman"/>
          <w:color w:val="000000" w:themeColor="text1"/>
          <w:sz w:val="24"/>
          <w:szCs w:val="24"/>
        </w:rPr>
        <w:t>на</w:t>
      </w:r>
      <w:proofErr w:type="gramEnd"/>
      <w:r w:rsidRPr="00E57CFE">
        <w:rPr>
          <w:rFonts w:ascii="Times New Roman" w:hAnsi="Times New Roman"/>
          <w:color w:val="000000" w:themeColor="text1"/>
          <w:sz w:val="24"/>
          <w:szCs w:val="24"/>
        </w:rPr>
        <w:t>:</w:t>
      </w:r>
    </w:p>
    <w:p w:rsidR="0002177E" w:rsidRPr="00E57CFE" w:rsidRDefault="0002177E" w:rsidP="0002177E">
      <w:pPr>
        <w:pStyle w:val="ae"/>
        <w:spacing w:after="0" w:line="240" w:lineRule="auto"/>
        <w:ind w:left="0" w:firstLine="707"/>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выплаты за специфику образовательной программы;</w:t>
      </w:r>
    </w:p>
    <w:p w:rsidR="0002177E" w:rsidRPr="00E57CFE" w:rsidRDefault="0002177E" w:rsidP="0002177E">
      <w:pPr>
        <w:pStyle w:val="ae"/>
        <w:spacing w:after="0" w:line="240" w:lineRule="auto"/>
        <w:ind w:left="0" w:firstLine="707"/>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xml:space="preserve">- выплаты за наличие почетных званий, государственных наград. </w:t>
      </w:r>
    </w:p>
    <w:p w:rsidR="0002177E" w:rsidRPr="00E57CFE" w:rsidRDefault="0002177E" w:rsidP="0002177E">
      <w:pPr>
        <w:pStyle w:val="ae"/>
        <w:spacing w:after="0" w:line="240" w:lineRule="auto"/>
        <w:ind w:left="0" w:firstLine="708"/>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E57CFE">
        <w:rPr>
          <w:rFonts w:ascii="Times New Roman" w:hAnsi="Times New Roman"/>
          <w:color w:val="000000" w:themeColor="text1"/>
          <w:sz w:val="24"/>
          <w:szCs w:val="24"/>
        </w:rPr>
        <w:t>значений критериев оценки эффективности деятельности организаций</w:t>
      </w:r>
      <w:proofErr w:type="gramEnd"/>
      <w:r w:rsidRPr="00E57CFE">
        <w:rPr>
          <w:rFonts w:ascii="Times New Roman" w:hAnsi="Times New Roman"/>
          <w:color w:val="000000" w:themeColor="text1"/>
          <w:sz w:val="24"/>
          <w:szCs w:val="24"/>
        </w:rPr>
        <w:t xml:space="preserve">. </w:t>
      </w:r>
    </w:p>
    <w:p w:rsidR="0002177E" w:rsidRPr="00E57CFE" w:rsidRDefault="0002177E" w:rsidP="0002177E">
      <w:pPr>
        <w:pStyle w:val="ae"/>
        <w:spacing w:after="0" w:line="240" w:lineRule="auto"/>
        <w:ind w:left="0" w:firstLine="540"/>
        <w:jc w:val="both"/>
        <w:rPr>
          <w:rFonts w:ascii="Times New Roman" w:hAnsi="Times New Roman"/>
          <w:color w:val="000000" w:themeColor="text1"/>
          <w:sz w:val="24"/>
          <w:szCs w:val="24"/>
        </w:rPr>
      </w:pPr>
      <w:r w:rsidRPr="00E57CFE">
        <w:rPr>
          <w:rFonts w:ascii="Times New Roman" w:hAnsi="Times New Roman"/>
          <w:color w:val="000000" w:themeColor="text1"/>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E57CFE">
        <w:rPr>
          <w:rFonts w:ascii="Times New Roman" w:hAnsi="Times New Roman"/>
          <w:color w:val="000000" w:themeColor="text1"/>
          <w:sz w:val="24"/>
          <w:szCs w:val="24"/>
        </w:rPr>
        <w:t>критериев оценки эффективности деятельности организаций</w:t>
      </w:r>
      <w:proofErr w:type="gramEnd"/>
      <w:r w:rsidRPr="00E57CFE">
        <w:rPr>
          <w:rFonts w:ascii="Times New Roman" w:hAnsi="Times New Roman"/>
          <w:color w:val="000000" w:themeColor="text1"/>
          <w:sz w:val="24"/>
          <w:szCs w:val="24"/>
        </w:rPr>
        <w:t xml:space="preserve"> и условия осуществления выплат определяются ежегодно на основании задач, поставленных перед организацией.</w:t>
      </w:r>
    </w:p>
    <w:p w:rsidR="0002177E" w:rsidRPr="00E57CFE" w:rsidRDefault="0002177E" w:rsidP="0002177E">
      <w:pPr>
        <w:pStyle w:val="ConsPlusNormal"/>
        <w:widowControl/>
        <w:suppressAutoHyphens w:val="0"/>
        <w:autoSpaceDN w:val="0"/>
        <w:adjustRightInd w:val="0"/>
        <w:jc w:val="both"/>
        <w:rPr>
          <w:rFonts w:ascii="Times New Roman" w:hAnsi="Times New Roman" w:cs="Times New Roman"/>
          <w:color w:val="000000" w:themeColor="text1"/>
          <w:sz w:val="24"/>
          <w:szCs w:val="24"/>
        </w:rPr>
      </w:pPr>
      <w:r w:rsidRPr="00E57CFE">
        <w:rPr>
          <w:rFonts w:ascii="Times New Roman" w:hAnsi="Times New Roman" w:cs="Times New Roman"/>
          <w:color w:val="000000" w:themeColor="text1"/>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02177E" w:rsidRDefault="0002177E" w:rsidP="0002177E">
      <w:pPr>
        <w:pStyle w:val="ConsPlusNormal"/>
        <w:widowControl/>
        <w:suppressAutoHyphens w:val="0"/>
        <w:autoSpaceDN w:val="0"/>
        <w:adjustRightInd w:val="0"/>
        <w:jc w:val="both"/>
        <w:rPr>
          <w:rFonts w:ascii="Times New Roman" w:hAnsi="Times New Roman" w:cs="Times New Roman"/>
          <w:color w:val="000000" w:themeColor="text1"/>
          <w:sz w:val="24"/>
          <w:szCs w:val="24"/>
        </w:rPr>
      </w:pPr>
      <w:r w:rsidRPr="00E57CFE">
        <w:rPr>
          <w:rFonts w:ascii="Times New Roman" w:hAnsi="Times New Roman" w:cs="Times New Roman"/>
          <w:color w:val="000000" w:themeColor="text1"/>
          <w:sz w:val="24"/>
          <w:szCs w:val="24"/>
        </w:rPr>
        <w:t>Размер выплат за стаж работы по профилю и квалификационную категорию определяется постановлением Кабинета Министров Республики Татарстан.</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Размеры, порядок и условия выплат стимулирующего характера устанавливаются образовательными</w:t>
      </w:r>
      <w:r w:rsidR="00534907">
        <w:rPr>
          <w:rFonts w:ascii="Times New Roman" w:hAnsi="Times New Roman" w:cs="Times New Roman"/>
          <w:color w:val="000000" w:themeColor="text1"/>
          <w:sz w:val="24"/>
          <w:szCs w:val="24"/>
        </w:rPr>
        <w:t xml:space="preserve"> </w:t>
      </w:r>
      <w:r w:rsidRPr="00C9466E">
        <w:rPr>
          <w:rFonts w:ascii="Times New Roman" w:hAnsi="Times New Roman" w:cs="Times New Roman"/>
          <w:color w:val="000000" w:themeColor="text1"/>
          <w:sz w:val="24"/>
          <w:szCs w:val="24"/>
        </w:rPr>
        <w:t>организациями</w:t>
      </w:r>
      <w:r w:rsidR="00534907">
        <w:rPr>
          <w:rFonts w:ascii="Times New Roman" w:hAnsi="Times New Roman" w:cs="Times New Roman"/>
          <w:color w:val="000000" w:themeColor="text1"/>
          <w:sz w:val="24"/>
          <w:szCs w:val="24"/>
        </w:rPr>
        <w:t xml:space="preserve"> </w:t>
      </w:r>
      <w:r w:rsidRPr="00C9466E">
        <w:rPr>
          <w:rFonts w:ascii="Times New Roman" w:hAnsi="Times New Roman" w:cs="Times New Roman"/>
          <w:color w:val="000000" w:themeColor="text1"/>
          <w:sz w:val="24"/>
          <w:szCs w:val="24"/>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00534907">
        <w:rPr>
          <w:rFonts w:ascii="Times New Roman" w:hAnsi="Times New Roman" w:cs="Times New Roman"/>
          <w:color w:val="000000" w:themeColor="text1"/>
          <w:sz w:val="24"/>
          <w:szCs w:val="24"/>
        </w:rPr>
        <w:t xml:space="preserve"> </w:t>
      </w:r>
      <w:r w:rsidRPr="00C9466E">
        <w:rPr>
          <w:rFonts w:ascii="Times New Roman" w:hAnsi="Times New Roman" w:cs="Times New Roman"/>
          <w:color w:val="000000" w:themeColor="text1"/>
          <w:sz w:val="24"/>
          <w:szCs w:val="24"/>
        </w:rPr>
        <w:t xml:space="preserve">организаций. </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C9466E">
        <w:rPr>
          <w:rFonts w:ascii="Times New Roman" w:hAnsi="Times New Roman" w:cs="Times New Roman"/>
          <w:color w:val="000000" w:themeColor="text1"/>
          <w:sz w:val="24"/>
          <w:szCs w:val="24"/>
        </w:rPr>
        <w:t>значений критериев оценки эффективности деятельности организаций</w:t>
      </w:r>
      <w:proofErr w:type="gramEnd"/>
      <w:r w:rsidRPr="00C9466E">
        <w:rPr>
          <w:rFonts w:ascii="Times New Roman" w:hAnsi="Times New Roman" w:cs="Times New Roman"/>
          <w:color w:val="000000" w:themeColor="text1"/>
          <w:sz w:val="24"/>
          <w:szCs w:val="24"/>
        </w:rPr>
        <w:t xml:space="preserve">. </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C9466E">
        <w:rPr>
          <w:rFonts w:ascii="Times New Roman" w:hAnsi="Times New Roman" w:cs="Times New Roman"/>
          <w:color w:val="000000" w:themeColor="text1"/>
          <w:sz w:val="24"/>
          <w:szCs w:val="24"/>
        </w:rPr>
        <w:t>критериев оценки эффективности деятельности организаций</w:t>
      </w:r>
      <w:proofErr w:type="gramEnd"/>
      <w:r w:rsidRPr="00C9466E">
        <w:rPr>
          <w:rFonts w:ascii="Times New Roman" w:hAnsi="Times New Roman" w:cs="Times New Roman"/>
          <w:color w:val="000000" w:themeColor="text1"/>
          <w:sz w:val="24"/>
          <w:szCs w:val="24"/>
        </w:rPr>
        <w:t xml:space="preserve"> и условия осуществления выплат определяются ежегодно на основании задач, поставленных перед организацией.</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вознаграждение должно следовать за достижением результата (принцип своевременности);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работник должен знать, какое вознаграждение он получит в зависимости от результатов своего труда (принцип предсказуемости);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lastRenderedPageBreak/>
        <w:t>-правила определения вознаграждения должны быть понятны каждому работнику (принцип справедливости);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A7E96" w:rsidRPr="002A7E96" w:rsidRDefault="00C9466E" w:rsidP="002A7E96">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6.3.2.1. </w:t>
      </w:r>
      <w:proofErr w:type="gramStart"/>
      <w:r w:rsidR="002A7E96" w:rsidRPr="002A7E96">
        <w:rPr>
          <w:rFonts w:ascii="Times New Roman" w:hAnsi="Times New Roman" w:cs="Times New Roman"/>
          <w:color w:val="000000" w:themeColor="text1"/>
          <w:sz w:val="24"/>
          <w:szCs w:val="24"/>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2A7E96" w:rsidRPr="002A7E96">
        <w:rPr>
          <w:rFonts w:ascii="Times New Roman" w:hAnsi="Times New Roman" w:cs="Times New Roman"/>
          <w:color w:val="000000" w:themeColor="text1"/>
          <w:sz w:val="24"/>
          <w:szCs w:val="24"/>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2A7E96" w:rsidRPr="002A7E96" w:rsidRDefault="002A7E96" w:rsidP="002A7E96">
      <w:pPr>
        <w:pStyle w:val="ConsPlusNormal"/>
        <w:autoSpaceDN w:val="0"/>
        <w:adjustRightInd w:val="0"/>
        <w:jc w:val="both"/>
        <w:rPr>
          <w:rFonts w:ascii="Times New Roman" w:hAnsi="Times New Roman" w:cs="Times New Roman"/>
          <w:color w:val="000000" w:themeColor="text1"/>
          <w:sz w:val="24"/>
          <w:szCs w:val="24"/>
        </w:rPr>
      </w:pPr>
      <w:proofErr w:type="gramStart"/>
      <w:r w:rsidRPr="002A7E96">
        <w:rPr>
          <w:rFonts w:ascii="Times New Roman" w:hAnsi="Times New Roman" w:cs="Times New Roman"/>
          <w:color w:val="000000" w:themeColor="text1"/>
          <w:sz w:val="24"/>
          <w:szCs w:val="24"/>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месяц за классное руководство.</w:t>
      </w:r>
      <w:proofErr w:type="gramEnd"/>
    </w:p>
    <w:p w:rsidR="002A7E96" w:rsidRDefault="002A7E96" w:rsidP="002A7E96">
      <w:pPr>
        <w:pStyle w:val="ConsPlusNormal"/>
        <w:autoSpaceDN w:val="0"/>
        <w:adjustRightInd w:val="0"/>
        <w:jc w:val="both"/>
        <w:rPr>
          <w:rFonts w:ascii="Times New Roman" w:hAnsi="Times New Roman" w:cs="Times New Roman"/>
          <w:color w:val="000000" w:themeColor="text1"/>
          <w:sz w:val="24"/>
          <w:szCs w:val="24"/>
        </w:rPr>
      </w:pPr>
      <w:r w:rsidRPr="002A7E96">
        <w:rPr>
          <w:rFonts w:ascii="Times New Roman" w:hAnsi="Times New Roman" w:cs="Times New Roman"/>
          <w:color w:val="000000" w:themeColor="text1"/>
          <w:sz w:val="24"/>
          <w:szCs w:val="24"/>
        </w:rPr>
        <w:t>Ежемесячное денежное вознаграждение педагогическим работникам, осуществляющим классное руководство вне зависимости от наполняемости класса, группы. 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A7E96" w:rsidRPr="002A7E96" w:rsidRDefault="00C9466E" w:rsidP="002A7E96">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6.3.3. </w:t>
      </w:r>
      <w:r w:rsidR="002A7E96" w:rsidRPr="002A7E96">
        <w:rPr>
          <w:rFonts w:ascii="Times New Roman" w:hAnsi="Times New Roman" w:cs="Times New Roman"/>
          <w:color w:val="000000" w:themeColor="text1"/>
          <w:sz w:val="24"/>
          <w:szCs w:val="24"/>
        </w:rPr>
        <w:t>К выплатам компенсационного характера в образовательных организациях относятся:</w:t>
      </w:r>
    </w:p>
    <w:p w:rsidR="002A7E96" w:rsidRPr="002A7E96" w:rsidRDefault="002A7E96" w:rsidP="002A7E96">
      <w:pPr>
        <w:pStyle w:val="ConsPlusNormal"/>
        <w:autoSpaceDN w:val="0"/>
        <w:adjustRightInd w:val="0"/>
        <w:jc w:val="both"/>
        <w:rPr>
          <w:rFonts w:ascii="Times New Roman" w:hAnsi="Times New Roman" w:cs="Times New Roman"/>
          <w:color w:val="000000" w:themeColor="text1"/>
          <w:sz w:val="24"/>
          <w:szCs w:val="24"/>
        </w:rPr>
      </w:pPr>
      <w:r w:rsidRPr="002A7E96">
        <w:rPr>
          <w:rFonts w:ascii="Times New Roman" w:hAnsi="Times New Roman" w:cs="Times New Roman"/>
          <w:color w:val="000000" w:themeColor="text1"/>
          <w:sz w:val="24"/>
          <w:szCs w:val="24"/>
        </w:rPr>
        <w:t>- выплаты специалистам за работу в сельской местности;</w:t>
      </w:r>
    </w:p>
    <w:p w:rsidR="002A7E96" w:rsidRPr="002A7E96" w:rsidRDefault="002A7E96" w:rsidP="002A7E96">
      <w:pPr>
        <w:pStyle w:val="ConsPlusNormal"/>
        <w:autoSpaceDN w:val="0"/>
        <w:adjustRightInd w:val="0"/>
        <w:jc w:val="both"/>
        <w:rPr>
          <w:rFonts w:ascii="Times New Roman" w:hAnsi="Times New Roman" w:cs="Times New Roman"/>
          <w:color w:val="000000" w:themeColor="text1"/>
          <w:sz w:val="24"/>
          <w:szCs w:val="24"/>
        </w:rPr>
      </w:pPr>
      <w:r w:rsidRPr="002A7E96">
        <w:rPr>
          <w:rFonts w:ascii="Times New Roman" w:hAnsi="Times New Roman" w:cs="Times New Roman"/>
          <w:color w:val="000000" w:themeColor="text1"/>
          <w:sz w:val="24"/>
          <w:szCs w:val="24"/>
        </w:rPr>
        <w:t>- выплаты работникам, занятым на тяжелых работах с вредными и (или) опасными и иными особыми условиями труда;</w:t>
      </w:r>
    </w:p>
    <w:p w:rsidR="002A7E96" w:rsidRPr="002A7E96" w:rsidRDefault="002A7E96" w:rsidP="002A7E96">
      <w:pPr>
        <w:pStyle w:val="ConsPlusNormal"/>
        <w:autoSpaceDN w:val="0"/>
        <w:adjustRightInd w:val="0"/>
        <w:jc w:val="both"/>
        <w:rPr>
          <w:rFonts w:ascii="Times New Roman" w:hAnsi="Times New Roman" w:cs="Times New Roman"/>
          <w:color w:val="000000" w:themeColor="text1"/>
          <w:sz w:val="24"/>
          <w:szCs w:val="24"/>
        </w:rPr>
      </w:pPr>
      <w:proofErr w:type="gramStart"/>
      <w:r w:rsidRPr="002A7E96">
        <w:rPr>
          <w:rFonts w:ascii="Times New Roman" w:hAnsi="Times New Roman" w:cs="Times New Roman"/>
          <w:color w:val="000000" w:themeColor="text1"/>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2A7E96" w:rsidRDefault="002A7E96" w:rsidP="002A7E96">
      <w:pPr>
        <w:pStyle w:val="ConsPlusNormal"/>
        <w:autoSpaceDN w:val="0"/>
        <w:adjustRightInd w:val="0"/>
        <w:jc w:val="both"/>
        <w:rPr>
          <w:rFonts w:ascii="Times New Roman" w:hAnsi="Times New Roman" w:cs="Times New Roman"/>
          <w:color w:val="000000" w:themeColor="text1"/>
          <w:sz w:val="24"/>
          <w:szCs w:val="24"/>
        </w:rPr>
      </w:pPr>
      <w:r w:rsidRPr="002A7E96">
        <w:rPr>
          <w:rFonts w:ascii="Times New Roman" w:hAnsi="Times New Roman" w:cs="Times New Roman"/>
          <w:color w:val="000000" w:themeColor="text1"/>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6.5. </w:t>
      </w:r>
      <w:proofErr w:type="gramStart"/>
      <w:r w:rsidRPr="00C9466E">
        <w:rPr>
          <w:rFonts w:ascii="Times New Roman" w:hAnsi="Times New Roman" w:cs="Times New Roman"/>
          <w:color w:val="000000" w:themeColor="text1"/>
          <w:sz w:val="24"/>
          <w:szCs w:val="24"/>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w:t>
      </w:r>
      <w:r w:rsidRPr="00C9466E">
        <w:rPr>
          <w:rFonts w:ascii="Times New Roman" w:hAnsi="Times New Roman" w:cs="Times New Roman"/>
          <w:color w:val="000000" w:themeColor="text1"/>
          <w:sz w:val="24"/>
          <w:szCs w:val="24"/>
        </w:rPr>
        <w:lastRenderedPageBreak/>
        <w:t>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C9466E">
        <w:rPr>
          <w:rFonts w:ascii="Times New Roman" w:hAnsi="Times New Roman" w:cs="Times New Roman"/>
          <w:color w:val="000000" w:themeColor="text1"/>
          <w:sz w:val="24"/>
          <w:szCs w:val="24"/>
        </w:rPr>
        <w:t xml:space="preserve"> </w:t>
      </w:r>
      <w:proofErr w:type="gramStart"/>
      <w:r w:rsidRPr="00C9466E">
        <w:rPr>
          <w:rFonts w:ascii="Times New Roman" w:hAnsi="Times New Roman" w:cs="Times New Roman"/>
          <w:color w:val="000000" w:themeColor="text1"/>
          <w:sz w:val="24"/>
          <w:szCs w:val="24"/>
        </w:rPr>
        <w:t>размерах</w:t>
      </w:r>
      <w:proofErr w:type="gramEnd"/>
      <w:r w:rsidRPr="00C9466E">
        <w:rPr>
          <w:rFonts w:ascii="Times New Roman" w:hAnsi="Times New Roman" w:cs="Times New Roman"/>
          <w:color w:val="000000" w:themeColor="text1"/>
          <w:sz w:val="24"/>
          <w:szCs w:val="24"/>
        </w:rPr>
        <w:t xml:space="preserve"> и основаниях произведенных удержаний, а также об общей денежной сумме, подлежащей выплате.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C9466E" w:rsidRPr="00C9466E" w:rsidRDefault="00C9466E" w:rsidP="00C9466E">
      <w:pPr>
        <w:pStyle w:val="ConsPlusNormal"/>
        <w:autoSpaceDN w:val="0"/>
        <w:adjustRightInd w:val="0"/>
        <w:ind w:firstLine="709"/>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6.6.1. Расходы по перечислению заработной платы в кредитную организацию несет работодатель.</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6.7. 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6.8. </w:t>
      </w:r>
      <w:proofErr w:type="gramStart"/>
      <w:r w:rsidRPr="00C9466E">
        <w:rPr>
          <w:rFonts w:ascii="Times New Roman" w:hAnsi="Times New Roman" w:cs="Times New Roman"/>
          <w:color w:val="000000" w:themeColor="text1"/>
          <w:sz w:val="24"/>
          <w:szCs w:val="24"/>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Pr="00C9466E">
        <w:rPr>
          <w:rFonts w:ascii="Times New Roman" w:hAnsi="Times New Roman" w:cs="Times New Roman"/>
          <w:color w:val="000000" w:themeColor="text1"/>
          <w:sz w:val="24"/>
          <w:szCs w:val="24"/>
        </w:rPr>
        <w:t xml:space="preserve"> дополнительно.</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proofErr w:type="gramStart"/>
      <w:r w:rsidRPr="00C9466E">
        <w:rPr>
          <w:rFonts w:ascii="Times New Roman" w:hAnsi="Times New Roman" w:cs="Times New Roman"/>
          <w:color w:val="000000" w:themeColor="text1"/>
          <w:sz w:val="24"/>
          <w:szCs w:val="24"/>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C9466E">
        <w:rPr>
          <w:rFonts w:ascii="Times New Roman" w:hAnsi="Times New Roman" w:cs="Times New Roman"/>
          <w:color w:val="000000" w:themeColor="text1"/>
          <w:sz w:val="24"/>
          <w:szCs w:val="24"/>
        </w:rPr>
        <w:t xml:space="preserve"> часов замены в одинарном размере.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Сверхурочные работы не должны превышать для каждого работника четырех часов в течение двух дней подряд и 120 часов в год.</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lastRenderedPageBreak/>
        <w:t>Работодатель обязан обеспечить точный учет продолжительности сверхурочной работы каждого работника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6.10. Работа в выходной день и нерабочий праздничный день оплачивается не менее чем в двойном размере: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сдельщикам – не менее чем по двойным сдельным расценкам;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 работникам, труд которых оплачивается по дневным и часовым ставкам, - в размере не </w:t>
      </w:r>
      <w:proofErr w:type="gramStart"/>
      <w:r w:rsidRPr="00C9466E">
        <w:rPr>
          <w:rFonts w:ascii="Times New Roman" w:hAnsi="Times New Roman" w:cs="Times New Roman"/>
          <w:color w:val="000000" w:themeColor="text1"/>
          <w:sz w:val="24"/>
          <w:szCs w:val="24"/>
        </w:rPr>
        <w:t>менее двойной</w:t>
      </w:r>
      <w:proofErr w:type="gramEnd"/>
      <w:r w:rsidRPr="00C9466E">
        <w:rPr>
          <w:rFonts w:ascii="Times New Roman" w:hAnsi="Times New Roman" w:cs="Times New Roman"/>
          <w:color w:val="000000" w:themeColor="text1"/>
          <w:sz w:val="24"/>
          <w:szCs w:val="24"/>
        </w:rPr>
        <w:t xml:space="preserve"> дневной или часовой тарифной ставки;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proofErr w:type="gramStart"/>
      <w:r w:rsidRPr="00C9466E">
        <w:rPr>
          <w:rFonts w:ascii="Times New Roman" w:hAnsi="Times New Roman" w:cs="Times New Roman"/>
          <w:color w:val="000000" w:themeColor="text1"/>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C9466E">
        <w:rPr>
          <w:rFonts w:ascii="Times New Roman" w:hAnsi="Times New Roman" w:cs="Times New Roman"/>
          <w:color w:val="000000" w:themeColor="text1"/>
          <w:sz w:val="24"/>
          <w:szCs w:val="24"/>
        </w:rPr>
        <w:t xml:space="preserve"> работы) сверх оклада (должностного оклада), если работа производилась сверх месячной нормы рабочего времени.</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Конкретные </w:t>
      </w:r>
      <w:proofErr w:type="gramStart"/>
      <w:r w:rsidRPr="00C9466E">
        <w:rPr>
          <w:rFonts w:ascii="Times New Roman" w:hAnsi="Times New Roman" w:cs="Times New Roman"/>
          <w:color w:val="000000" w:themeColor="text1"/>
          <w:sz w:val="24"/>
          <w:szCs w:val="24"/>
        </w:rPr>
        <w:t>размеры оплаты труда</w:t>
      </w:r>
      <w:proofErr w:type="gramEnd"/>
      <w:r w:rsidRPr="00C9466E">
        <w:rPr>
          <w:rFonts w:ascii="Times New Roman" w:hAnsi="Times New Roman" w:cs="Times New Roman"/>
          <w:color w:val="000000" w:themeColor="text1"/>
          <w:sz w:val="24"/>
          <w:szCs w:val="24"/>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6.11. Время простоя по вине работодателя оплачивается в размере не менее 2/3 средней заработной платы работника.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Время простоя по вине работника не оплачивается.</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6.12.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C9466E">
        <w:rPr>
          <w:rFonts w:ascii="Times New Roman" w:hAnsi="Times New Roman" w:cs="Times New Roman"/>
          <w:color w:val="000000" w:themeColor="text1"/>
          <w:sz w:val="24"/>
          <w:szCs w:val="24"/>
        </w:rPr>
        <w:t>сумм</w:t>
      </w:r>
      <w:proofErr w:type="gramEnd"/>
      <w:r w:rsidRPr="00C9466E">
        <w:rPr>
          <w:rFonts w:ascii="Times New Roman" w:hAnsi="Times New Roman" w:cs="Times New Roman"/>
          <w:color w:val="000000" w:themeColor="text1"/>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6.13. В случае задержки выплаты заработной платы на срок более 15 дней работник имеет право, известив работодателя в письменной форме, приостановить </w:t>
      </w:r>
      <w:r w:rsidRPr="00C9466E">
        <w:rPr>
          <w:rFonts w:ascii="Times New Roman" w:hAnsi="Times New Roman" w:cs="Times New Roman"/>
          <w:color w:val="000000" w:themeColor="text1"/>
          <w:sz w:val="24"/>
          <w:szCs w:val="24"/>
        </w:rPr>
        <w:lastRenderedPageBreak/>
        <w:t>работу на весь период до выплаты задержанной суммы.</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В период приостановления работы работник имеет право в свое рабочее время отсутствовать на рабочем месте.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6.14. Оплата труда работников, занятых на работах с вредными и (или) опасными условиями труда, устанавливается в повышенном размере.</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либо коллективным договором, трудовым договором.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Повышение заработной платы по указанным основаниям производится по результатам специальной оценки условий труда.</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 xml:space="preserve">6.16. </w:t>
      </w:r>
      <w:proofErr w:type="gramStart"/>
      <w:r w:rsidRPr="00C9466E">
        <w:rPr>
          <w:rFonts w:ascii="Times New Roman" w:hAnsi="Times New Roman" w:cs="Times New Roman"/>
          <w:color w:val="000000" w:themeColor="text1"/>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923CA">
        <w:rPr>
          <w:rFonts w:ascii="Times New Roman" w:hAnsi="Times New Roman" w:cs="Times New Roman"/>
          <w:color w:val="000000" w:themeColor="text1"/>
          <w:sz w:val="24"/>
          <w:szCs w:val="24"/>
        </w:rPr>
        <w:t xml:space="preserve"> </w:t>
      </w:r>
      <w:r w:rsidRPr="00C9466E">
        <w:rPr>
          <w:rFonts w:ascii="Times New Roman" w:hAnsi="Times New Roman" w:cs="Times New Roman"/>
          <w:color w:val="000000" w:themeColor="text1"/>
          <w:sz w:val="24"/>
          <w:szCs w:val="24"/>
        </w:rPr>
        <w:t xml:space="preserve">Конкретные размеры повышения оплаты труда за работу в ночное время, но не </w:t>
      </w:r>
      <w:proofErr w:type="gramStart"/>
      <w:r w:rsidRPr="00C9466E">
        <w:rPr>
          <w:rFonts w:ascii="Times New Roman" w:hAnsi="Times New Roman" w:cs="Times New Roman"/>
          <w:color w:val="000000" w:themeColor="text1"/>
          <w:sz w:val="24"/>
          <w:szCs w:val="24"/>
        </w:rPr>
        <w:t>ниже указанных</w:t>
      </w:r>
      <w:proofErr w:type="gramEnd"/>
      <w:r w:rsidRPr="00C9466E">
        <w:rPr>
          <w:rFonts w:ascii="Times New Roman" w:hAnsi="Times New Roman" w:cs="Times New Roman"/>
          <w:color w:val="000000" w:themeColor="text1"/>
          <w:sz w:val="24"/>
          <w:szCs w:val="24"/>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C9466E" w:rsidRPr="00C9466E" w:rsidRDefault="00C9466E" w:rsidP="00C9466E">
      <w:pPr>
        <w:pStyle w:val="ConsPlusNormal"/>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6.17. Стороны рекомендуют:</w:t>
      </w:r>
    </w:p>
    <w:p w:rsidR="00C9466E" w:rsidRDefault="00C9466E" w:rsidP="00C9466E">
      <w:pPr>
        <w:pStyle w:val="ConsPlusNormal"/>
        <w:widowControl/>
        <w:suppressAutoHyphens w:val="0"/>
        <w:autoSpaceDN w:val="0"/>
        <w:adjustRightInd w:val="0"/>
        <w:jc w:val="both"/>
        <w:rPr>
          <w:rFonts w:ascii="Times New Roman" w:hAnsi="Times New Roman" w:cs="Times New Roman"/>
          <w:color w:val="000000" w:themeColor="text1"/>
          <w:sz w:val="24"/>
          <w:szCs w:val="24"/>
        </w:rPr>
      </w:pPr>
      <w:r w:rsidRPr="00C9466E">
        <w:rPr>
          <w:rFonts w:ascii="Times New Roman" w:hAnsi="Times New Roman" w:cs="Times New Roman"/>
          <w:color w:val="000000" w:themeColor="text1"/>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BA1A0B" w:rsidRPr="00E57CFE" w:rsidRDefault="00BA1A0B" w:rsidP="00C9466E">
      <w:pPr>
        <w:jc w:val="both"/>
        <w:rPr>
          <w:color w:val="000000" w:themeColor="text1"/>
        </w:rPr>
      </w:pPr>
    </w:p>
    <w:p w:rsidR="00CE4625" w:rsidRPr="00E57CFE" w:rsidRDefault="00CE4625" w:rsidP="00BA1A0B">
      <w:pPr>
        <w:pStyle w:val="a8"/>
        <w:ind w:firstLine="709"/>
        <w:rPr>
          <w:b/>
          <w:color w:val="000000" w:themeColor="text1"/>
          <w:w w:val="100"/>
          <w:sz w:val="24"/>
          <w:szCs w:val="24"/>
          <w:effect w:val="none"/>
        </w:rPr>
      </w:pPr>
      <w:r w:rsidRPr="00E57CFE">
        <w:rPr>
          <w:b/>
          <w:color w:val="000000" w:themeColor="text1"/>
          <w:w w:val="100"/>
          <w:sz w:val="24"/>
          <w:szCs w:val="24"/>
          <w:effect w:val="none"/>
        </w:rPr>
        <w:t>6.18.Управление образования:</w:t>
      </w:r>
    </w:p>
    <w:p w:rsidR="00CE4625" w:rsidRPr="00E57CFE" w:rsidRDefault="00CE4625" w:rsidP="00CE4625">
      <w:pPr>
        <w:pStyle w:val="a8"/>
        <w:ind w:firstLine="0"/>
        <w:rPr>
          <w:color w:val="000000" w:themeColor="text1"/>
          <w:w w:val="100"/>
          <w:sz w:val="24"/>
          <w:szCs w:val="24"/>
          <w:effect w:val="none"/>
        </w:rPr>
      </w:pPr>
      <w:r w:rsidRPr="00E57CFE">
        <w:rPr>
          <w:color w:val="000000" w:themeColor="text1"/>
          <w:w w:val="100"/>
          <w:sz w:val="24"/>
          <w:szCs w:val="24"/>
          <w:effect w:val="none"/>
        </w:rPr>
        <w:tab/>
        <w:t xml:space="preserve">6.18.1. Осуществляет </w:t>
      </w:r>
      <w:proofErr w:type="gramStart"/>
      <w:r w:rsidRPr="00E57CFE">
        <w:rPr>
          <w:color w:val="000000" w:themeColor="text1"/>
          <w:w w:val="100"/>
          <w:sz w:val="24"/>
          <w:szCs w:val="24"/>
          <w:effect w:val="none"/>
        </w:rPr>
        <w:t>контроль за</w:t>
      </w:r>
      <w:proofErr w:type="gramEnd"/>
      <w:r w:rsidRPr="00E57CFE">
        <w:rPr>
          <w:color w:val="000000" w:themeColor="text1"/>
          <w:w w:val="100"/>
          <w:sz w:val="24"/>
          <w:szCs w:val="24"/>
          <w:effect w:val="none"/>
        </w:rPr>
        <w:t xml:space="preserve">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CE4625" w:rsidRPr="00E57CFE" w:rsidRDefault="00CE4625" w:rsidP="00CE4625">
      <w:pPr>
        <w:pStyle w:val="a8"/>
        <w:ind w:firstLine="0"/>
        <w:rPr>
          <w:color w:val="000000" w:themeColor="text1"/>
          <w:w w:val="100"/>
          <w:sz w:val="24"/>
          <w:szCs w:val="24"/>
          <w:effect w:val="none"/>
        </w:rPr>
      </w:pPr>
    </w:p>
    <w:p w:rsidR="00CE4625" w:rsidRPr="00E57CFE" w:rsidRDefault="00CE4625" w:rsidP="00BA1A0B">
      <w:pPr>
        <w:pStyle w:val="a8"/>
        <w:ind w:firstLine="709"/>
        <w:rPr>
          <w:b/>
          <w:color w:val="000000" w:themeColor="text1"/>
          <w:w w:val="100"/>
          <w:sz w:val="24"/>
          <w:szCs w:val="24"/>
          <w:effect w:val="none"/>
        </w:rPr>
      </w:pPr>
      <w:r w:rsidRPr="00E57CFE">
        <w:rPr>
          <w:b/>
          <w:color w:val="000000" w:themeColor="text1"/>
          <w:w w:val="100"/>
          <w:sz w:val="24"/>
          <w:szCs w:val="24"/>
          <w:effect w:val="none"/>
        </w:rPr>
        <w:t>6.19.</w:t>
      </w:r>
      <w:r w:rsidR="006C0020" w:rsidRPr="006C0020">
        <w:t xml:space="preserve"> </w:t>
      </w:r>
      <w:r w:rsidR="006C0020" w:rsidRPr="006C0020">
        <w:rPr>
          <w:b/>
          <w:color w:val="000000" w:themeColor="text1"/>
          <w:w w:val="100"/>
          <w:sz w:val="24"/>
          <w:szCs w:val="24"/>
          <w:effect w:val="none"/>
        </w:rPr>
        <w:t>Территориальная организация Профсоюза</w:t>
      </w:r>
      <w:r w:rsidRPr="00E57CFE">
        <w:rPr>
          <w:b/>
          <w:color w:val="000000" w:themeColor="text1"/>
          <w:w w:val="100"/>
          <w:sz w:val="24"/>
          <w:szCs w:val="24"/>
          <w:effect w:val="none"/>
        </w:rPr>
        <w:t>:</w:t>
      </w:r>
    </w:p>
    <w:p w:rsidR="00CE4625" w:rsidRPr="00E57CFE" w:rsidRDefault="00CE4625" w:rsidP="00BA1A0B">
      <w:pPr>
        <w:pStyle w:val="a8"/>
        <w:ind w:firstLine="709"/>
        <w:rPr>
          <w:color w:val="000000" w:themeColor="text1"/>
          <w:w w:val="100"/>
          <w:sz w:val="24"/>
          <w:szCs w:val="24"/>
          <w:effect w:val="none"/>
        </w:rPr>
      </w:pPr>
      <w:r w:rsidRPr="00E57CFE">
        <w:rPr>
          <w:color w:val="000000" w:themeColor="text1"/>
          <w:w w:val="100"/>
          <w:sz w:val="24"/>
          <w:szCs w:val="24"/>
          <w:effect w:val="none"/>
        </w:rPr>
        <w:t>6.19.1.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CE4625" w:rsidRPr="00E57CFE" w:rsidRDefault="00CE4625" w:rsidP="00BA1A0B">
      <w:pPr>
        <w:pStyle w:val="a8"/>
        <w:ind w:firstLine="709"/>
        <w:rPr>
          <w:color w:val="000000" w:themeColor="text1"/>
          <w:w w:val="100"/>
          <w:sz w:val="24"/>
          <w:szCs w:val="24"/>
          <w:effect w:val="none"/>
        </w:rPr>
      </w:pPr>
      <w:r w:rsidRPr="00E57CFE">
        <w:rPr>
          <w:color w:val="000000" w:themeColor="text1"/>
          <w:w w:val="100"/>
          <w:sz w:val="24"/>
          <w:szCs w:val="24"/>
          <w:effect w:val="none"/>
        </w:rPr>
        <w:t xml:space="preserve">6.19.2. Обеспечивает издание информационно-методических материалов, </w:t>
      </w:r>
      <w:proofErr w:type="gramStart"/>
      <w:r w:rsidRPr="00E57CFE">
        <w:rPr>
          <w:color w:val="000000" w:themeColor="text1"/>
          <w:w w:val="100"/>
          <w:sz w:val="24"/>
          <w:szCs w:val="24"/>
          <w:effect w:val="none"/>
        </w:rPr>
        <w:t>обучение профсоюзного актива по вопросам</w:t>
      </w:r>
      <w:proofErr w:type="gramEnd"/>
      <w:r w:rsidRPr="00E57CFE">
        <w:rPr>
          <w:color w:val="000000" w:themeColor="text1"/>
          <w:w w:val="100"/>
          <w:sz w:val="24"/>
          <w:szCs w:val="24"/>
          <w:effect w:val="none"/>
        </w:rPr>
        <w:t xml:space="preserve"> оплаты труда, трудового </w:t>
      </w:r>
      <w:r w:rsidRPr="00E57CFE">
        <w:rPr>
          <w:color w:val="000000" w:themeColor="text1"/>
          <w:w w:val="100"/>
          <w:sz w:val="24"/>
          <w:szCs w:val="24"/>
          <w:effect w:val="none"/>
        </w:rPr>
        <w:lastRenderedPageBreak/>
        <w:t>законодательства, жилищного, пенсионного законодательства и норм социального страхования.</w:t>
      </w:r>
    </w:p>
    <w:p w:rsidR="00751B9A" w:rsidRPr="00E57CFE" w:rsidRDefault="00751B9A"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jc w:val="center"/>
        <w:outlineLvl w:val="0"/>
        <w:rPr>
          <w:b/>
          <w:bCs/>
          <w:color w:val="000000" w:themeColor="text1"/>
        </w:rPr>
      </w:pPr>
      <w:r w:rsidRPr="00E57CFE">
        <w:rPr>
          <w:b/>
          <w:bCs/>
          <w:color w:val="000000" w:themeColor="text1"/>
          <w:u w:val="single"/>
        </w:rPr>
        <w:t>VII. Гарантии содействия занятост</w:t>
      </w:r>
      <w:r w:rsidRPr="00E57CFE">
        <w:rPr>
          <w:b/>
          <w:bCs/>
          <w:color w:val="000000" w:themeColor="text1"/>
        </w:rPr>
        <w:t>и.</w:t>
      </w:r>
    </w:p>
    <w:p w:rsidR="00751B9A" w:rsidRPr="00E57CFE" w:rsidRDefault="00751B9A" w:rsidP="00751B9A">
      <w:pPr>
        <w:widowControl w:val="0"/>
        <w:autoSpaceDE w:val="0"/>
        <w:autoSpaceDN w:val="0"/>
        <w:adjustRightInd w:val="0"/>
        <w:jc w:val="center"/>
        <w:outlineLvl w:val="0"/>
        <w:rPr>
          <w:b/>
          <w:bCs/>
          <w:color w:val="000000" w:themeColor="text1"/>
        </w:rPr>
      </w:pPr>
    </w:p>
    <w:p w:rsidR="00751B9A" w:rsidRPr="00E57CFE" w:rsidRDefault="00751B9A" w:rsidP="00751B9A">
      <w:pPr>
        <w:widowControl w:val="0"/>
        <w:autoSpaceDE w:val="0"/>
        <w:autoSpaceDN w:val="0"/>
        <w:adjustRightInd w:val="0"/>
        <w:ind w:firstLine="708"/>
        <w:jc w:val="both"/>
        <w:outlineLvl w:val="0"/>
        <w:rPr>
          <w:b/>
          <w:bCs/>
          <w:color w:val="000000" w:themeColor="text1"/>
        </w:rPr>
      </w:pPr>
      <w:r w:rsidRPr="00E57CFE">
        <w:rPr>
          <w:b/>
          <w:bCs/>
          <w:color w:val="000000" w:themeColor="text1"/>
        </w:rPr>
        <w:t>Управление образования:</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7.1. Осуществляет анализ кадрово</w:t>
      </w:r>
      <w:r w:rsidR="00BA1A0B" w:rsidRPr="00E57CFE">
        <w:rPr>
          <w:color w:val="000000" w:themeColor="text1"/>
        </w:rPr>
        <w:t xml:space="preserve">го обеспечения образовательных </w:t>
      </w:r>
      <w:r w:rsidRPr="00E57CFE">
        <w:rPr>
          <w:color w:val="000000" w:themeColor="text1"/>
        </w:rPr>
        <w:t>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 xml:space="preserve">7.1.2. Разрабатывает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и обеспечивает  финансирование этих мер. </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p>
    <w:p w:rsidR="00751B9A" w:rsidRPr="00E57CFE" w:rsidRDefault="00751B9A" w:rsidP="00751B9A">
      <w:pPr>
        <w:widowControl w:val="0"/>
        <w:tabs>
          <w:tab w:val="left" w:pos="6865"/>
        </w:tabs>
        <w:autoSpaceDE w:val="0"/>
        <w:autoSpaceDN w:val="0"/>
        <w:adjustRightInd w:val="0"/>
        <w:ind w:firstLine="708"/>
        <w:jc w:val="both"/>
        <w:rPr>
          <w:b/>
          <w:bCs/>
          <w:color w:val="000000" w:themeColor="text1"/>
        </w:rPr>
      </w:pPr>
      <w:r w:rsidRPr="00E57CFE">
        <w:rPr>
          <w:b/>
          <w:bCs/>
          <w:color w:val="000000" w:themeColor="text1"/>
        </w:rPr>
        <w:t>7.2.</w:t>
      </w:r>
      <w:r w:rsidR="006C0020" w:rsidRPr="006C0020">
        <w:t xml:space="preserve"> </w:t>
      </w:r>
      <w:r w:rsidR="006C0020" w:rsidRPr="006C0020">
        <w:rPr>
          <w:b/>
          <w:bCs/>
          <w:color w:val="000000" w:themeColor="text1"/>
        </w:rPr>
        <w:t>Территориальная организация Профсоюза</w:t>
      </w:r>
      <w:r w:rsidRPr="00E57CFE">
        <w:rPr>
          <w:b/>
          <w:color w:val="000000" w:themeColor="text1"/>
        </w:rPr>
        <w:t>:</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 xml:space="preserve">7.2.1.Представляет интересы членов Профсоюза при ликвидации организаций, сокращении рабочих мест и принимает меры по защите прав работников, в том числе осуществляет </w:t>
      </w:r>
      <w:proofErr w:type="gramStart"/>
      <w:r w:rsidRPr="00E57CFE">
        <w:rPr>
          <w:color w:val="000000" w:themeColor="text1"/>
        </w:rPr>
        <w:t>контроль за</w:t>
      </w:r>
      <w:proofErr w:type="gramEnd"/>
      <w:r w:rsidRPr="00E57CFE">
        <w:rPr>
          <w:color w:val="000000" w:themeColor="text1"/>
        </w:rPr>
        <w:t xml:space="preserve"> предоставлением работодателем при высвобождении работников всех гарантий и компенсаций, предусмотренных ТК РФ.</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7.2.2.Консультирует, проводит семинары-совещания, обучение профсоюзного актива и руководителей образовательных организаций, издает информационные бю</w:t>
      </w:r>
      <w:r w:rsidR="00BA1A0B" w:rsidRPr="00E57CFE">
        <w:rPr>
          <w:color w:val="000000" w:themeColor="text1"/>
        </w:rPr>
        <w:t xml:space="preserve">ллетени с целью предотвращения </w:t>
      </w:r>
      <w:r w:rsidRPr="00E57CFE">
        <w:rPr>
          <w:color w:val="000000" w:themeColor="text1"/>
        </w:rPr>
        <w:t>нарушения прав работников и соблюдения гарантий работникам образования при реорганизации и ликвидации образовательных организаций.</w:t>
      </w:r>
    </w:p>
    <w:p w:rsidR="0090418F" w:rsidRPr="00E57CFE" w:rsidRDefault="0090418F" w:rsidP="0090418F">
      <w:pPr>
        <w:tabs>
          <w:tab w:val="left" w:pos="6865"/>
        </w:tabs>
        <w:ind w:firstLine="708"/>
        <w:jc w:val="both"/>
        <w:rPr>
          <w:color w:val="000000" w:themeColor="text1"/>
        </w:rPr>
      </w:pPr>
      <w:r w:rsidRPr="00E57CFE">
        <w:rPr>
          <w:color w:val="000000" w:themeColor="text1"/>
        </w:rPr>
        <w:t xml:space="preserve">7.2.3. </w:t>
      </w:r>
      <w:proofErr w:type="gramStart"/>
      <w:r w:rsidRPr="00E57CFE">
        <w:rPr>
          <w:color w:val="000000" w:themeColor="text1"/>
        </w:rPr>
        <w:t>Осуществляет общественный контроль за соблюдением прав работников, чьи должности подлежат приведению в соответствие с профессиональным стандартами.</w:t>
      </w:r>
      <w:proofErr w:type="gramEnd"/>
    </w:p>
    <w:p w:rsidR="0090418F" w:rsidRPr="00E57CFE" w:rsidRDefault="00BA1A0B" w:rsidP="0090418F">
      <w:pPr>
        <w:tabs>
          <w:tab w:val="left" w:pos="6865"/>
        </w:tabs>
        <w:ind w:firstLine="708"/>
        <w:jc w:val="both"/>
        <w:rPr>
          <w:color w:val="000000" w:themeColor="text1"/>
        </w:rPr>
      </w:pPr>
      <w:r w:rsidRPr="00E57CFE">
        <w:rPr>
          <w:color w:val="000000" w:themeColor="text1"/>
        </w:rPr>
        <w:t>7.2.4. </w:t>
      </w:r>
      <w:r w:rsidR="0090418F" w:rsidRPr="00E57CFE">
        <w:rPr>
          <w:color w:val="000000" w:themeColor="text1"/>
        </w:rPr>
        <w:t>Добивается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p>
    <w:p w:rsidR="00751B9A" w:rsidRPr="00E57CFE" w:rsidRDefault="00751B9A" w:rsidP="00751B9A">
      <w:pPr>
        <w:widowControl w:val="0"/>
        <w:tabs>
          <w:tab w:val="left" w:pos="6865"/>
        </w:tabs>
        <w:autoSpaceDE w:val="0"/>
        <w:autoSpaceDN w:val="0"/>
        <w:adjustRightInd w:val="0"/>
        <w:ind w:firstLine="708"/>
        <w:jc w:val="both"/>
        <w:rPr>
          <w:b/>
          <w:bCs/>
          <w:color w:val="000000" w:themeColor="text1"/>
        </w:rPr>
      </w:pPr>
      <w:r w:rsidRPr="00E57CFE">
        <w:rPr>
          <w:b/>
          <w:bCs/>
          <w:color w:val="000000" w:themeColor="text1"/>
        </w:rPr>
        <w:t>7.3. Стороны договорились:</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2D663E" w:rsidRPr="002D663E" w:rsidRDefault="00751B9A" w:rsidP="002D663E">
      <w:pPr>
        <w:widowControl w:val="0"/>
        <w:tabs>
          <w:tab w:val="left" w:pos="-142"/>
        </w:tabs>
        <w:autoSpaceDE w:val="0"/>
        <w:autoSpaceDN w:val="0"/>
        <w:adjustRightInd w:val="0"/>
        <w:ind w:firstLine="708"/>
        <w:rPr>
          <w:color w:val="000000" w:themeColor="text1"/>
        </w:rPr>
      </w:pPr>
      <w:r w:rsidRPr="00E57CFE">
        <w:rPr>
          <w:color w:val="000000" w:themeColor="text1"/>
        </w:rPr>
        <w:t>7.3.2.</w:t>
      </w:r>
      <w:r w:rsidR="002D663E" w:rsidRPr="002D663E">
        <w:t xml:space="preserve"> </w:t>
      </w:r>
      <w:r w:rsidR="002D663E" w:rsidRPr="002D663E">
        <w:rPr>
          <w:color w:val="000000" w:themeColor="text1"/>
        </w:rPr>
        <w:t>Считать</w:t>
      </w:r>
      <w:r w:rsidR="002D663E" w:rsidRPr="002D663E">
        <w:rPr>
          <w:color w:val="000000" w:themeColor="text1"/>
        </w:rPr>
        <w:tab/>
        <w:t>критериями</w:t>
      </w:r>
      <w:r w:rsidR="002D663E" w:rsidRPr="002D663E">
        <w:rPr>
          <w:color w:val="000000" w:themeColor="text1"/>
        </w:rPr>
        <w:tab/>
        <w:t>массового</w:t>
      </w:r>
      <w:r w:rsidR="002D663E" w:rsidRPr="002D663E">
        <w:rPr>
          <w:color w:val="000000" w:themeColor="text1"/>
        </w:rPr>
        <w:tab/>
        <w:t>высвобождения</w:t>
      </w:r>
      <w:r w:rsidR="002D663E" w:rsidRPr="002D663E">
        <w:rPr>
          <w:color w:val="000000" w:themeColor="text1"/>
        </w:rPr>
        <w:tab/>
        <w:t>работников</w:t>
      </w:r>
      <w:r w:rsidR="002D663E" w:rsidRPr="002D663E">
        <w:rPr>
          <w:color w:val="000000" w:themeColor="text1"/>
        </w:rPr>
        <w:tab/>
        <w:t>в отрасли:</w:t>
      </w:r>
    </w:p>
    <w:p w:rsidR="002D663E" w:rsidRPr="002D663E" w:rsidRDefault="002D663E" w:rsidP="002D663E">
      <w:pPr>
        <w:widowControl w:val="0"/>
        <w:tabs>
          <w:tab w:val="left" w:pos="0"/>
        </w:tabs>
        <w:autoSpaceDE w:val="0"/>
        <w:autoSpaceDN w:val="0"/>
        <w:adjustRightInd w:val="0"/>
        <w:ind w:firstLine="708"/>
        <w:rPr>
          <w:color w:val="000000" w:themeColor="text1"/>
        </w:rPr>
      </w:pPr>
      <w:r>
        <w:rPr>
          <w:color w:val="000000" w:themeColor="text1"/>
        </w:rPr>
        <w:t xml:space="preserve">а)  увольнение </w:t>
      </w:r>
      <w:r w:rsidRPr="002D663E">
        <w:rPr>
          <w:color w:val="000000" w:themeColor="text1"/>
        </w:rPr>
        <w:t>работников</w:t>
      </w:r>
      <w:r w:rsidRPr="002D663E">
        <w:rPr>
          <w:color w:val="000000" w:themeColor="text1"/>
        </w:rPr>
        <w:tab/>
        <w:t>в</w:t>
      </w:r>
      <w:r w:rsidRPr="002D663E">
        <w:rPr>
          <w:color w:val="000000" w:themeColor="text1"/>
        </w:rPr>
        <w:tab/>
        <w:t>связи</w:t>
      </w:r>
      <w:r w:rsidRPr="002D663E">
        <w:rPr>
          <w:color w:val="000000" w:themeColor="text1"/>
        </w:rPr>
        <w:tab/>
        <w:t>с</w:t>
      </w:r>
      <w:r w:rsidRPr="002D663E">
        <w:rPr>
          <w:color w:val="000000" w:themeColor="text1"/>
        </w:rPr>
        <w:tab/>
        <w:t>ликвидацией</w:t>
      </w:r>
      <w:r w:rsidRPr="002D663E">
        <w:rPr>
          <w:color w:val="000000" w:themeColor="text1"/>
        </w:rPr>
        <w:tab/>
        <w:t>образовательной организации с численностью работающих 15 и более человек;</w:t>
      </w:r>
    </w:p>
    <w:p w:rsidR="002D663E" w:rsidRPr="002D663E" w:rsidRDefault="002D663E" w:rsidP="002D663E">
      <w:pPr>
        <w:widowControl w:val="0"/>
        <w:tabs>
          <w:tab w:val="left" w:pos="0"/>
        </w:tabs>
        <w:autoSpaceDE w:val="0"/>
        <w:autoSpaceDN w:val="0"/>
        <w:adjustRightInd w:val="0"/>
        <w:ind w:firstLine="708"/>
        <w:rPr>
          <w:color w:val="000000" w:themeColor="text1"/>
        </w:rPr>
      </w:pPr>
      <w:r w:rsidRPr="002D663E">
        <w:rPr>
          <w:color w:val="000000" w:themeColor="text1"/>
        </w:rPr>
        <w:t>б)</w:t>
      </w:r>
      <w:r w:rsidRPr="002D663E">
        <w:rPr>
          <w:color w:val="000000" w:themeColor="text1"/>
        </w:rPr>
        <w:tab/>
        <w:t>сокращение</w:t>
      </w:r>
      <w:r w:rsidRPr="002D663E">
        <w:rPr>
          <w:color w:val="000000" w:themeColor="text1"/>
        </w:rPr>
        <w:tab/>
        <w:t>численности</w:t>
      </w:r>
      <w:r w:rsidRPr="002D663E">
        <w:rPr>
          <w:color w:val="000000" w:themeColor="text1"/>
        </w:rPr>
        <w:tab/>
        <w:t>или</w:t>
      </w:r>
      <w:r w:rsidRPr="002D663E">
        <w:rPr>
          <w:color w:val="000000" w:themeColor="text1"/>
        </w:rPr>
        <w:tab/>
        <w:t>штата</w:t>
      </w:r>
      <w:r w:rsidRPr="002D663E">
        <w:rPr>
          <w:color w:val="000000" w:themeColor="text1"/>
        </w:rPr>
        <w:tab/>
        <w:t>работников</w:t>
      </w:r>
      <w:r w:rsidRPr="002D663E">
        <w:rPr>
          <w:color w:val="000000" w:themeColor="text1"/>
        </w:rPr>
        <w:tab/>
        <w:t>предприятия</w:t>
      </w:r>
      <w:r w:rsidRPr="002D663E">
        <w:rPr>
          <w:color w:val="000000" w:themeColor="text1"/>
        </w:rPr>
        <w:tab/>
        <w:t>в количестве:</w:t>
      </w:r>
    </w:p>
    <w:p w:rsidR="002D663E" w:rsidRDefault="002D663E" w:rsidP="002D663E">
      <w:pPr>
        <w:widowControl w:val="0"/>
        <w:tabs>
          <w:tab w:val="left" w:pos="6865"/>
        </w:tabs>
        <w:autoSpaceDE w:val="0"/>
        <w:autoSpaceDN w:val="0"/>
        <w:adjustRightInd w:val="0"/>
        <w:ind w:firstLine="708"/>
        <w:rPr>
          <w:color w:val="000000" w:themeColor="text1"/>
        </w:rPr>
      </w:pPr>
      <w:r w:rsidRPr="002D663E">
        <w:rPr>
          <w:color w:val="000000" w:themeColor="text1"/>
        </w:rPr>
        <w:t xml:space="preserve">50 и более человек в течение 30 календарных дней; </w:t>
      </w:r>
    </w:p>
    <w:p w:rsidR="002D663E" w:rsidRDefault="002D663E" w:rsidP="002D663E">
      <w:pPr>
        <w:widowControl w:val="0"/>
        <w:tabs>
          <w:tab w:val="left" w:pos="6865"/>
        </w:tabs>
        <w:autoSpaceDE w:val="0"/>
        <w:autoSpaceDN w:val="0"/>
        <w:adjustRightInd w:val="0"/>
        <w:ind w:firstLine="708"/>
        <w:rPr>
          <w:color w:val="000000" w:themeColor="text1"/>
        </w:rPr>
      </w:pPr>
      <w:r w:rsidRPr="002D663E">
        <w:rPr>
          <w:color w:val="000000" w:themeColor="text1"/>
        </w:rPr>
        <w:t xml:space="preserve">200 и более человек в течение 60 календарных дней; </w:t>
      </w:r>
    </w:p>
    <w:p w:rsidR="002D663E" w:rsidRPr="002D663E" w:rsidRDefault="002D663E" w:rsidP="002D663E">
      <w:pPr>
        <w:widowControl w:val="0"/>
        <w:tabs>
          <w:tab w:val="left" w:pos="6865"/>
        </w:tabs>
        <w:autoSpaceDE w:val="0"/>
        <w:autoSpaceDN w:val="0"/>
        <w:adjustRightInd w:val="0"/>
        <w:ind w:firstLine="708"/>
        <w:rPr>
          <w:color w:val="000000" w:themeColor="text1"/>
        </w:rPr>
      </w:pPr>
      <w:r w:rsidRPr="002D663E">
        <w:rPr>
          <w:color w:val="000000" w:themeColor="text1"/>
        </w:rPr>
        <w:t>500 и более человек в течение 90 календарных дней;</w:t>
      </w:r>
    </w:p>
    <w:p w:rsidR="00751B9A" w:rsidRPr="00E57CFE" w:rsidRDefault="002D663E" w:rsidP="002D663E">
      <w:pPr>
        <w:widowControl w:val="0"/>
        <w:tabs>
          <w:tab w:val="left" w:pos="6865"/>
        </w:tabs>
        <w:autoSpaceDE w:val="0"/>
        <w:autoSpaceDN w:val="0"/>
        <w:adjustRightInd w:val="0"/>
        <w:ind w:firstLine="708"/>
        <w:rPr>
          <w:color w:val="000000" w:themeColor="text1"/>
        </w:rPr>
      </w:pPr>
      <w:r w:rsidRPr="002D663E">
        <w:rPr>
          <w:color w:val="000000" w:themeColor="text1"/>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proofErr w:type="gramStart"/>
      <w:r w:rsidRPr="00E57CFE">
        <w:rPr>
          <w:color w:val="000000" w:themeColor="text1"/>
        </w:rPr>
        <w:t xml:space="preserve">7.3.3.Увольнение работников, связанное с ликвидацией, сокращением </w:t>
      </w:r>
      <w:r w:rsidRPr="00E57CFE">
        <w:rPr>
          <w:color w:val="000000" w:themeColor="text1"/>
        </w:rPr>
        <w:lastRenderedPageBreak/>
        <w:t>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w:t>
      </w:r>
      <w:r w:rsidR="00BA1A0B" w:rsidRPr="00E57CFE">
        <w:rPr>
          <w:color w:val="000000" w:themeColor="text1"/>
        </w:rPr>
        <w:t xml:space="preserve"> и службы занятости населения, </w:t>
      </w:r>
      <w:r w:rsidRPr="00E57CFE">
        <w:rPr>
          <w:color w:val="000000" w:themeColor="text1"/>
        </w:rPr>
        <w:t>с указанием должности, профессии, специальности квалификационных требований к ним, условий</w:t>
      </w:r>
      <w:proofErr w:type="gramEnd"/>
      <w:r w:rsidRPr="00E57CFE">
        <w:rPr>
          <w:color w:val="000000" w:themeColor="text1"/>
        </w:rPr>
        <w:t xml:space="preserve"> оплаты труда каждого конкретного работника.</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Предусматривать в коллективных договорах предоставление высвобождаемым работникам оплачиваемого времени для поиска ново</w:t>
      </w:r>
      <w:r w:rsidR="00BA1A0B" w:rsidRPr="00E57CFE">
        <w:rPr>
          <w:color w:val="000000" w:themeColor="text1"/>
        </w:rPr>
        <w:t xml:space="preserve">й работы до расторжения с ними </w:t>
      </w:r>
      <w:r w:rsidRPr="00E57CFE">
        <w:rPr>
          <w:color w:val="000000" w:themeColor="text1"/>
        </w:rPr>
        <w:t>трудового договора.</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 xml:space="preserve">7.3.4. </w:t>
      </w:r>
      <w:proofErr w:type="gramStart"/>
      <w:r w:rsidRPr="00E57CFE">
        <w:rPr>
          <w:color w:val="000000" w:themeColor="text1"/>
        </w:rPr>
        <w:t>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w:t>
      </w:r>
      <w:r w:rsidR="00CE50D9">
        <w:rPr>
          <w:color w:val="000000" w:themeColor="text1"/>
        </w:rPr>
        <w:t>отник</w:t>
      </w:r>
      <w:r w:rsidRPr="00E57CFE">
        <w:rPr>
          <w:color w:val="000000" w:themeColor="text1"/>
        </w:rPr>
        <w:t xml:space="preserve"> </w:t>
      </w:r>
      <w:proofErr w:type="spellStart"/>
      <w:r w:rsidRPr="00E57CFE">
        <w:rPr>
          <w:color w:val="000000" w:themeColor="text1"/>
        </w:rPr>
        <w:t>предпенсионного</w:t>
      </w:r>
      <w:proofErr w:type="spellEnd"/>
      <w:r w:rsidRPr="00E57CFE">
        <w:rPr>
          <w:color w:val="000000" w:themeColor="text1"/>
        </w:rPr>
        <w:t xml:space="preserve"> возраста (не боле</w:t>
      </w:r>
      <w:r w:rsidR="00BA1A0B" w:rsidRPr="00E57CFE">
        <w:rPr>
          <w:color w:val="000000" w:themeColor="text1"/>
        </w:rPr>
        <w:t xml:space="preserve">е чем за два </w:t>
      </w:r>
      <w:r w:rsidRPr="00E57CFE">
        <w:rPr>
          <w:color w:val="000000" w:themeColor="text1"/>
        </w:rPr>
        <w:t>года до пен</w:t>
      </w:r>
      <w:r w:rsidR="00BA1A0B" w:rsidRPr="00E57CFE">
        <w:rPr>
          <w:color w:val="000000" w:themeColor="text1"/>
        </w:rPr>
        <w:t xml:space="preserve">сии), педагогические работники - </w:t>
      </w:r>
      <w:r w:rsidRPr="00E57CFE">
        <w:rPr>
          <w:color w:val="000000" w:themeColor="text1"/>
        </w:rPr>
        <w:t>не более чем за два года до назначения досрочной трудовой пенсии;</w:t>
      </w:r>
      <w:proofErr w:type="gramEnd"/>
      <w:r w:rsidRPr="00E57CFE">
        <w:rPr>
          <w:color w:val="000000" w:themeColor="text1"/>
        </w:rPr>
        <w:t xml:space="preserve">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51B9A" w:rsidRPr="00E57CFE" w:rsidRDefault="00751B9A" w:rsidP="00751B9A">
      <w:pPr>
        <w:widowControl w:val="0"/>
        <w:tabs>
          <w:tab w:val="left" w:pos="6865"/>
        </w:tabs>
        <w:autoSpaceDE w:val="0"/>
        <w:autoSpaceDN w:val="0"/>
        <w:adjustRightInd w:val="0"/>
        <w:ind w:firstLine="708"/>
        <w:jc w:val="both"/>
        <w:rPr>
          <w:color w:val="000000" w:themeColor="text1"/>
        </w:rPr>
      </w:pPr>
      <w:r w:rsidRPr="00E57CFE">
        <w:rPr>
          <w:color w:val="000000" w:themeColor="text1"/>
        </w:rPr>
        <w:t xml:space="preserve">7.3.5. Увольнение работников по п.2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751B9A" w:rsidRPr="00E57CFE" w:rsidRDefault="00751B9A" w:rsidP="00751B9A">
      <w:pPr>
        <w:widowControl w:val="0"/>
        <w:tabs>
          <w:tab w:val="left" w:pos="6865"/>
        </w:tabs>
        <w:autoSpaceDE w:val="0"/>
        <w:autoSpaceDN w:val="0"/>
        <w:adjustRightInd w:val="0"/>
        <w:jc w:val="both"/>
        <w:rPr>
          <w:b/>
          <w:bCs/>
          <w:color w:val="000000" w:themeColor="text1"/>
        </w:rPr>
      </w:pPr>
      <w:r w:rsidRPr="00E57CFE">
        <w:rPr>
          <w:color w:val="000000" w:themeColor="text1"/>
        </w:rPr>
        <w:t xml:space="preserve">            7.3.6. </w:t>
      </w:r>
      <w:proofErr w:type="gramStart"/>
      <w:r w:rsidRPr="00E57CFE">
        <w:rPr>
          <w:color w:val="000000" w:themeColor="text1"/>
        </w:rPr>
        <w:t>Ежемесячно представлять органам службы занятости информацию о наличии свободных рабочих мест и вакантных должностей, созданных или выделенных рабочих местах для трудоустройства инвалидов в соотве</w:t>
      </w:r>
      <w:r w:rsidR="00BA1A0B" w:rsidRPr="00E57CFE">
        <w:rPr>
          <w:color w:val="000000" w:themeColor="text1"/>
        </w:rPr>
        <w:t xml:space="preserve">тствии с установленной квотой, </w:t>
      </w:r>
      <w:r w:rsidRPr="00E57CFE">
        <w:rPr>
          <w:color w:val="000000" w:themeColor="text1"/>
        </w:rPr>
        <w:t>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roofErr w:type="gramEnd"/>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w:t>
      </w:r>
      <w:r w:rsidR="00BA1A0B" w:rsidRPr="00E57CFE">
        <w:rPr>
          <w:color w:val="000000" w:themeColor="text1"/>
        </w:rPr>
        <w:t xml:space="preserve">организаций; </w:t>
      </w:r>
      <w:r w:rsidRPr="00E57CFE">
        <w:rPr>
          <w:color w:val="000000" w:themeColor="text1"/>
        </w:rPr>
        <w:t>проводят с этой целью взаимные консультации, принимают согласованные меры.</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90418F" w:rsidRPr="00BC6700" w:rsidRDefault="00751B9A" w:rsidP="00BC6700">
      <w:pPr>
        <w:widowControl w:val="0"/>
        <w:autoSpaceDE w:val="0"/>
        <w:autoSpaceDN w:val="0"/>
        <w:adjustRightInd w:val="0"/>
        <w:jc w:val="both"/>
        <w:rPr>
          <w:color w:val="000000" w:themeColor="text1"/>
        </w:rPr>
      </w:pPr>
      <w:r w:rsidRPr="00E57CFE">
        <w:rPr>
          <w:color w:val="000000" w:themeColor="text1"/>
        </w:rPr>
        <w:tab/>
        <w:t xml:space="preserve">7.6. Подтверждают, что высвобождение работников, связанное с ликвидацией, перепрофилированием образовательной организации и его структурных подразделений по </w:t>
      </w:r>
      <w:r w:rsidR="00BA1A0B" w:rsidRPr="00E57CFE">
        <w:rPr>
          <w:color w:val="000000" w:themeColor="text1"/>
        </w:rPr>
        <w:t xml:space="preserve">инициативе органов управления, </w:t>
      </w:r>
      <w:r w:rsidRPr="00E57CFE">
        <w:rPr>
          <w:color w:val="000000" w:themeColor="text1"/>
        </w:rPr>
        <w:t>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w:t>
      </w:r>
      <w:r w:rsidR="00BC6700">
        <w:rPr>
          <w:color w:val="000000" w:themeColor="text1"/>
        </w:rPr>
        <w:t xml:space="preserve">етных мер </w:t>
      </w:r>
      <w:proofErr w:type="gramStart"/>
      <w:r w:rsidR="00BC6700">
        <w:rPr>
          <w:color w:val="000000" w:themeColor="text1"/>
        </w:rPr>
        <w:t>по</w:t>
      </w:r>
      <w:proofErr w:type="gramEnd"/>
      <w:r w:rsidR="00BC6700">
        <w:rPr>
          <w:color w:val="000000" w:themeColor="text1"/>
        </w:rPr>
        <w:t xml:space="preserve"> </w:t>
      </w:r>
      <w:proofErr w:type="gramStart"/>
      <w:r w:rsidR="00BC6700">
        <w:rPr>
          <w:color w:val="000000" w:themeColor="text1"/>
        </w:rPr>
        <w:t>их</w:t>
      </w:r>
      <w:proofErr w:type="gramEnd"/>
      <w:r w:rsidR="00BC6700">
        <w:rPr>
          <w:color w:val="000000" w:themeColor="text1"/>
        </w:rPr>
        <w:t xml:space="preserve"> трудоустройств</w:t>
      </w:r>
      <w:r w:rsidR="00CE50D9">
        <w:rPr>
          <w:b/>
          <w:color w:val="000000" w:themeColor="text1"/>
        </w:rPr>
        <w:t xml:space="preserve"> </w:t>
      </w:r>
      <w:r w:rsidR="00761BB7">
        <w:rPr>
          <w:b/>
          <w:color w:val="000000" w:themeColor="text1"/>
        </w:rPr>
        <w:t xml:space="preserve">   </w:t>
      </w:r>
      <w:r w:rsidR="00BA1A0B" w:rsidRPr="00BC6700">
        <w:rPr>
          <w:color w:val="000000" w:themeColor="text1"/>
        </w:rPr>
        <w:t xml:space="preserve">7.7. Ежемесячно </w:t>
      </w:r>
      <w:r w:rsidR="0090418F" w:rsidRPr="00BC6700">
        <w:rPr>
          <w:color w:val="000000" w:themeColor="text1"/>
        </w:rPr>
        <w:t xml:space="preserve">представлять органам службы занятости информацию о наличии вакантных рабочих мест (должностей), выполнении квоты для приема на работу </w:t>
      </w:r>
      <w:proofErr w:type="spellStart"/>
      <w:r w:rsidR="0090418F" w:rsidRPr="00BC6700">
        <w:rPr>
          <w:color w:val="000000" w:themeColor="text1"/>
        </w:rPr>
        <w:t>инвалидов</w:t>
      </w:r>
      <w:proofErr w:type="gramStart"/>
      <w:r w:rsidR="0090418F" w:rsidRPr="00BC6700">
        <w:rPr>
          <w:color w:val="000000" w:themeColor="text1"/>
        </w:rPr>
        <w:t>.П</w:t>
      </w:r>
      <w:proofErr w:type="gramEnd"/>
      <w:r w:rsidR="0090418F" w:rsidRPr="00BC6700">
        <w:rPr>
          <w:color w:val="000000" w:themeColor="text1"/>
        </w:rPr>
        <w:t>ри</w:t>
      </w:r>
      <w:proofErr w:type="spellEnd"/>
      <w:r w:rsidR="0090418F" w:rsidRPr="00BC6700">
        <w:rPr>
          <w:color w:val="000000" w:themeColor="text1"/>
        </w:rPr>
        <w:t xml:space="preserve">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w:t>
      </w:r>
      <w:r w:rsidR="002D663E">
        <w:rPr>
          <w:color w:val="000000" w:themeColor="text1"/>
        </w:rPr>
        <w:t xml:space="preserve">мероприятий», </w:t>
      </w:r>
      <w:proofErr w:type="gramStart"/>
      <w:r w:rsidR="002D663E">
        <w:rPr>
          <w:color w:val="000000" w:themeColor="text1"/>
        </w:rPr>
        <w:t>согласно статьи</w:t>
      </w:r>
      <w:proofErr w:type="gramEnd"/>
      <w:r w:rsidR="002D663E">
        <w:rPr>
          <w:color w:val="000000" w:themeColor="text1"/>
        </w:rPr>
        <w:t xml:space="preserve"> 53</w:t>
      </w:r>
      <w:r w:rsidR="0090418F" w:rsidRPr="00BC6700">
        <w:rPr>
          <w:color w:val="000000" w:themeColor="text1"/>
        </w:rPr>
        <w:t xml:space="preserve"> Закона Ро</w:t>
      </w:r>
      <w:r w:rsidR="002D663E">
        <w:rPr>
          <w:color w:val="000000" w:themeColor="text1"/>
        </w:rPr>
        <w:t xml:space="preserve">ссийской Федерации от 12.12.2023г. № 565-ФЗ </w:t>
      </w:r>
      <w:r w:rsidR="0090418F" w:rsidRPr="00BC6700">
        <w:rPr>
          <w:color w:val="000000" w:themeColor="text1"/>
        </w:rPr>
        <w:t xml:space="preserve"> «О занятости населения в РФ».</w:t>
      </w:r>
    </w:p>
    <w:p w:rsidR="00A27687" w:rsidRPr="00A27687" w:rsidRDefault="006B39FC" w:rsidP="00CE50D9">
      <w:pPr>
        <w:ind w:firstLine="709"/>
      </w:pPr>
      <w:r w:rsidRPr="006B39FC">
        <w:lastRenderedPageBreak/>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6B39FC">
        <w:t>и</w:t>
      </w:r>
      <w:proofErr w:type="gramEnd"/>
      <w:r w:rsidRPr="006B39FC">
        <w:t xml:space="preserve"> трех месяцев после завершения прохождения соответствующей службы.</w:t>
      </w:r>
    </w:p>
    <w:p w:rsidR="00751B9A" w:rsidRPr="00E57CFE" w:rsidRDefault="00751B9A" w:rsidP="00751B9A">
      <w:pPr>
        <w:widowControl w:val="0"/>
        <w:autoSpaceDE w:val="0"/>
        <w:autoSpaceDN w:val="0"/>
        <w:adjustRightInd w:val="0"/>
        <w:jc w:val="both"/>
        <w:rPr>
          <w:color w:val="000000" w:themeColor="text1"/>
        </w:rPr>
      </w:pPr>
    </w:p>
    <w:p w:rsidR="00751B9A" w:rsidRPr="00E57CFE" w:rsidRDefault="00751B9A" w:rsidP="00751B9A">
      <w:pPr>
        <w:widowControl w:val="0"/>
        <w:autoSpaceDE w:val="0"/>
        <w:autoSpaceDN w:val="0"/>
        <w:adjustRightInd w:val="0"/>
        <w:jc w:val="center"/>
        <w:outlineLvl w:val="0"/>
        <w:rPr>
          <w:b/>
          <w:bCs/>
          <w:color w:val="000000" w:themeColor="text1"/>
          <w:u w:val="single"/>
        </w:rPr>
      </w:pPr>
      <w:r w:rsidRPr="00E57CFE">
        <w:rPr>
          <w:b/>
          <w:bCs/>
          <w:color w:val="000000" w:themeColor="text1"/>
          <w:u w:val="single"/>
        </w:rPr>
        <w:t>V</w:t>
      </w:r>
      <w:proofErr w:type="gramStart"/>
      <w:r w:rsidRPr="00E57CFE">
        <w:rPr>
          <w:b/>
          <w:bCs/>
          <w:color w:val="000000" w:themeColor="text1"/>
          <w:u w:val="single"/>
        </w:rPr>
        <w:t>П</w:t>
      </w:r>
      <w:proofErr w:type="gramEnd"/>
      <w:r w:rsidRPr="00E57CFE">
        <w:rPr>
          <w:b/>
          <w:bCs/>
          <w:color w:val="000000" w:themeColor="text1"/>
          <w:u w:val="single"/>
        </w:rPr>
        <w:t xml:space="preserve">I. </w:t>
      </w:r>
      <w:r w:rsidR="00BA1A0B" w:rsidRPr="00E57CFE">
        <w:rPr>
          <w:b/>
          <w:bCs/>
          <w:color w:val="000000" w:themeColor="text1"/>
          <w:u w:val="single"/>
        </w:rPr>
        <w:t xml:space="preserve">Улучшение условий и охраны </w:t>
      </w:r>
      <w:r w:rsidRPr="00E57CFE">
        <w:rPr>
          <w:b/>
          <w:bCs/>
          <w:color w:val="000000" w:themeColor="text1"/>
          <w:u w:val="single"/>
        </w:rPr>
        <w:t>труда</w:t>
      </w:r>
      <w:proofErr w:type="gramStart"/>
      <w:r w:rsidRPr="00E57CFE">
        <w:rPr>
          <w:b/>
          <w:bCs/>
          <w:color w:val="000000" w:themeColor="text1"/>
          <w:u w:val="single"/>
        </w:rPr>
        <w:t xml:space="preserve"> .</w:t>
      </w:r>
      <w:proofErr w:type="gramEnd"/>
    </w:p>
    <w:p w:rsidR="007F0625" w:rsidRPr="00E57CFE" w:rsidRDefault="007F0625" w:rsidP="00751B9A">
      <w:pPr>
        <w:widowControl w:val="0"/>
        <w:autoSpaceDE w:val="0"/>
        <w:autoSpaceDN w:val="0"/>
        <w:adjustRightInd w:val="0"/>
        <w:jc w:val="center"/>
        <w:outlineLvl w:val="0"/>
        <w:rPr>
          <w:b/>
          <w:bCs/>
          <w:color w:val="000000" w:themeColor="text1"/>
          <w:u w:val="single"/>
        </w:rPr>
      </w:pPr>
    </w:p>
    <w:p w:rsidR="006B39FC" w:rsidRPr="006B39FC" w:rsidRDefault="006B39FC" w:rsidP="00A27687">
      <w:pPr>
        <w:tabs>
          <w:tab w:val="left" w:pos="993"/>
        </w:tabs>
        <w:ind w:firstLine="709"/>
        <w:contextualSpacing/>
        <w:jc w:val="both"/>
        <w:rPr>
          <w:color w:val="000000" w:themeColor="text1"/>
        </w:rPr>
      </w:pPr>
      <w:r w:rsidRPr="006B39FC">
        <w:rPr>
          <w:color w:val="000000" w:themeColor="text1"/>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C1244A" w:rsidRPr="00E57CFE" w:rsidRDefault="0090418F" w:rsidP="00C1244A">
      <w:pPr>
        <w:shd w:val="clear" w:color="auto" w:fill="FFFFFF"/>
        <w:tabs>
          <w:tab w:val="left" w:pos="993"/>
        </w:tabs>
        <w:ind w:firstLine="709"/>
        <w:contextualSpacing/>
        <w:jc w:val="both"/>
        <w:rPr>
          <w:b/>
          <w:iCs/>
          <w:color w:val="000000" w:themeColor="text1"/>
        </w:rPr>
      </w:pPr>
      <w:r w:rsidRPr="00E57CFE">
        <w:rPr>
          <w:b/>
          <w:iCs/>
          <w:color w:val="000000" w:themeColor="text1"/>
        </w:rPr>
        <w:t xml:space="preserve">8.1. </w:t>
      </w:r>
      <w:r w:rsidR="007F0625" w:rsidRPr="00E57CFE">
        <w:rPr>
          <w:b/>
          <w:iCs/>
          <w:color w:val="000000" w:themeColor="text1"/>
        </w:rPr>
        <w:t>Управление образования:</w:t>
      </w:r>
    </w:p>
    <w:p w:rsidR="00C1244A" w:rsidRPr="00C1244A" w:rsidRDefault="00C1244A" w:rsidP="00C1244A">
      <w:pPr>
        <w:tabs>
          <w:tab w:val="left" w:pos="993"/>
        </w:tabs>
        <w:ind w:firstLine="709"/>
        <w:contextualSpacing/>
        <w:jc w:val="both"/>
        <w:rPr>
          <w:color w:val="000000" w:themeColor="text1"/>
        </w:rPr>
      </w:pPr>
      <w:r>
        <w:rPr>
          <w:color w:val="000000" w:themeColor="text1"/>
        </w:rPr>
        <w:t xml:space="preserve">8.1.1. Осуществляет </w:t>
      </w:r>
      <w:r w:rsidRPr="00C1244A">
        <w:rPr>
          <w:color w:val="000000" w:themeColor="text1"/>
        </w:rPr>
        <w:t xml:space="preserve">руководство и </w:t>
      </w:r>
      <w:proofErr w:type="gramStart"/>
      <w:r w:rsidRPr="00C1244A">
        <w:rPr>
          <w:color w:val="000000" w:themeColor="text1"/>
        </w:rPr>
        <w:t>контроль за</w:t>
      </w:r>
      <w:proofErr w:type="gramEnd"/>
      <w:r w:rsidRPr="00C1244A">
        <w:rPr>
          <w:color w:val="000000" w:themeColor="text1"/>
        </w:rPr>
        <w:t xml:space="preserve"> состоянием условий и охраны труда в образовательных организациях</w:t>
      </w:r>
      <w:r>
        <w:rPr>
          <w:color w:val="000000" w:themeColor="text1"/>
        </w:rPr>
        <w:t xml:space="preserve"> </w:t>
      </w:r>
      <w:proofErr w:type="spellStart"/>
      <w:r>
        <w:rPr>
          <w:color w:val="000000" w:themeColor="text1"/>
        </w:rPr>
        <w:t>Лениногорского</w:t>
      </w:r>
      <w:proofErr w:type="spellEnd"/>
      <w:r>
        <w:rPr>
          <w:color w:val="000000" w:themeColor="text1"/>
        </w:rPr>
        <w:t xml:space="preserve"> муниципального района</w:t>
      </w:r>
      <w:r w:rsidRPr="00C1244A">
        <w:rPr>
          <w:color w:val="000000" w:themeColor="text1"/>
        </w:rPr>
        <w:t>.</w:t>
      </w:r>
    </w:p>
    <w:p w:rsidR="00C1244A" w:rsidRDefault="00C1244A" w:rsidP="00C1244A">
      <w:pPr>
        <w:tabs>
          <w:tab w:val="left" w:pos="993"/>
        </w:tabs>
        <w:ind w:firstLine="709"/>
        <w:contextualSpacing/>
        <w:jc w:val="both"/>
        <w:rPr>
          <w:color w:val="000000" w:themeColor="text1"/>
        </w:rPr>
      </w:pPr>
      <w:r w:rsidRPr="00C1244A">
        <w:rPr>
          <w:color w:val="000000" w:themeColor="text1"/>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w:t>
      </w:r>
      <w:r>
        <w:rPr>
          <w:color w:val="000000" w:themeColor="text1"/>
        </w:rPr>
        <w:t xml:space="preserve"> управлению образования. </w:t>
      </w:r>
      <w:r w:rsidRPr="00C1244A">
        <w:rPr>
          <w:color w:val="000000" w:themeColor="text1"/>
        </w:rPr>
        <w:t xml:space="preserve"> </w:t>
      </w:r>
    </w:p>
    <w:p w:rsidR="006A7F3F" w:rsidRDefault="00C1244A" w:rsidP="00C1244A">
      <w:pPr>
        <w:tabs>
          <w:tab w:val="left" w:pos="993"/>
        </w:tabs>
        <w:ind w:firstLine="709"/>
        <w:contextualSpacing/>
        <w:jc w:val="both"/>
        <w:rPr>
          <w:color w:val="000000" w:themeColor="text1"/>
        </w:rPr>
      </w:pPr>
      <w:r w:rsidRPr="00C1244A">
        <w:rPr>
          <w:color w:val="000000" w:themeColor="text1"/>
        </w:rPr>
        <w:t>8.1.3. Принимает участие в разработке нормативных актов, методических рекомендаций по реализации установленных тр</w:t>
      </w:r>
      <w:r>
        <w:rPr>
          <w:color w:val="000000" w:themeColor="text1"/>
        </w:rPr>
        <w:t>ебований в области охраны труда.</w:t>
      </w:r>
      <w:r w:rsidRPr="00C1244A">
        <w:rPr>
          <w:color w:val="000000" w:themeColor="text1"/>
        </w:rPr>
        <w:t xml:space="preserve"> </w:t>
      </w:r>
      <w:r w:rsidR="006A7F3F">
        <w:rPr>
          <w:color w:val="000000" w:themeColor="text1"/>
        </w:rPr>
        <w:t xml:space="preserve"> </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8.1.4. Обеспечивает включение затрат на проведение мероприятий, предусмотренных законодательством об охране труда, при расчете нормативов финансового обеспечения государственных гарантий на получение общедоступного и бесплатного образования.</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8.1.5. </w:t>
      </w:r>
      <w:r w:rsidR="006A7F3F">
        <w:rPr>
          <w:color w:val="000000" w:themeColor="text1"/>
        </w:rPr>
        <w:t>С</w:t>
      </w:r>
      <w:r w:rsidRPr="00C1244A">
        <w:rPr>
          <w:color w:val="000000" w:themeColor="text1"/>
        </w:rPr>
        <w:t>одействует созданию и функционированию служб</w:t>
      </w:r>
      <w:r w:rsidR="006A7F3F">
        <w:rPr>
          <w:color w:val="000000" w:themeColor="text1"/>
        </w:rPr>
        <w:t>ы</w:t>
      </w:r>
      <w:r w:rsidRPr="00C1244A">
        <w:rPr>
          <w:color w:val="000000" w:themeColor="text1"/>
        </w:rPr>
        <w:t xml:space="preserve"> охраны труда в </w:t>
      </w:r>
      <w:r w:rsidR="006A7F3F">
        <w:rPr>
          <w:color w:val="000000" w:themeColor="text1"/>
        </w:rPr>
        <w:t xml:space="preserve">управление образования </w:t>
      </w:r>
      <w:proofErr w:type="spellStart"/>
      <w:r w:rsidR="006A7F3F">
        <w:rPr>
          <w:color w:val="000000" w:themeColor="text1"/>
        </w:rPr>
        <w:t>Лениногорского</w:t>
      </w:r>
      <w:proofErr w:type="spellEnd"/>
      <w:r w:rsidR="006A7F3F">
        <w:rPr>
          <w:color w:val="000000" w:themeColor="text1"/>
        </w:rPr>
        <w:t xml:space="preserve"> муниципального района</w:t>
      </w:r>
      <w:r w:rsidRPr="00C1244A">
        <w:rPr>
          <w:color w:val="000000" w:themeColor="text1"/>
        </w:rPr>
        <w:t xml:space="preserve">, а также введению должности специалиста по охране труда в штатные расписания образовательных организаций (в соответствии с требованиями ст. 223 ТК РФ). </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8.1.6. В соответствии с требованиями постановления Правительства Российской Федерации от 24 декабря 2021 г. №2464 «О порядке </w:t>
      </w:r>
      <w:proofErr w:type="gramStart"/>
      <w:r w:rsidRPr="00C1244A">
        <w:rPr>
          <w:color w:val="000000" w:themeColor="text1"/>
        </w:rPr>
        <w:t>обучения по охране</w:t>
      </w:r>
      <w:proofErr w:type="gramEnd"/>
      <w:r w:rsidRPr="00C1244A">
        <w:rPr>
          <w:color w:val="000000" w:themeColor="text1"/>
        </w:rPr>
        <w:t xml:space="preserve"> труда и проверки знания требований охраны труда» организует: </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 </w:t>
      </w:r>
      <w:proofErr w:type="gramStart"/>
      <w:r w:rsidRPr="00C1244A">
        <w:rPr>
          <w:color w:val="000000" w:themeColor="text1"/>
        </w:rPr>
        <w:t>контроль за</w:t>
      </w:r>
      <w:proofErr w:type="gramEnd"/>
      <w:r w:rsidRPr="00C1244A">
        <w:rPr>
          <w:color w:val="000000" w:themeColor="text1"/>
        </w:rPr>
        <w:t xml:space="preserve"> проведением обучения по охране труда, проверку знаний требований по охране труда руководителей и специалистов образовательных организаций, подведомственных</w:t>
      </w:r>
      <w:r w:rsidR="006A7F3F">
        <w:rPr>
          <w:color w:val="000000" w:themeColor="text1"/>
        </w:rPr>
        <w:t xml:space="preserve"> управлению образования</w:t>
      </w:r>
      <w:r w:rsidRPr="00C1244A">
        <w:rPr>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 контроль за обучением, проверкой </w:t>
      </w:r>
      <w:proofErr w:type="gramStart"/>
      <w:r w:rsidRPr="00C1244A">
        <w:rPr>
          <w:color w:val="000000" w:themeColor="text1"/>
        </w:rPr>
        <w:t>знаний требований охраны труда руководителей</w:t>
      </w:r>
      <w:proofErr w:type="gramEnd"/>
      <w:r w:rsidRPr="00C1244A">
        <w:rPr>
          <w:color w:val="000000" w:themeColor="text1"/>
        </w:rPr>
        <w:t xml:space="preserve"> и специалистов</w:t>
      </w:r>
      <w:r w:rsidR="006A7F3F" w:rsidRPr="006A7F3F">
        <w:t xml:space="preserve"> </w:t>
      </w:r>
      <w:r w:rsidR="006A7F3F" w:rsidRPr="006A7F3F">
        <w:rPr>
          <w:color w:val="000000" w:themeColor="text1"/>
        </w:rPr>
        <w:t>образовательных организаций, подведомственных</w:t>
      </w:r>
      <w:r w:rsidR="006A7F3F">
        <w:rPr>
          <w:color w:val="000000" w:themeColor="text1"/>
        </w:rPr>
        <w:t xml:space="preserve"> </w:t>
      </w:r>
      <w:r w:rsidR="006A7F3F" w:rsidRPr="006A7F3F">
        <w:rPr>
          <w:color w:val="000000" w:themeColor="text1"/>
        </w:rPr>
        <w:t>управлению образования;</w:t>
      </w:r>
      <w:r w:rsidRPr="00C1244A">
        <w:rPr>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 8.1.7. Осуществляет учет и анализ причин несчастных случаев с работниками в образовательных организациях, с последующим (при необходимости) рассмотрением их на </w:t>
      </w:r>
      <w:r w:rsidR="006A7F3F">
        <w:rPr>
          <w:color w:val="000000" w:themeColor="text1"/>
        </w:rPr>
        <w:t xml:space="preserve">совете директоров </w:t>
      </w:r>
      <w:r w:rsidRPr="00C1244A">
        <w:rPr>
          <w:color w:val="000000" w:themeColor="text1"/>
        </w:rPr>
        <w:t>для принятия мер по улучшению условий труда и повышению безопасности образовательного процесса.</w:t>
      </w:r>
      <w:r w:rsidRPr="00C1244A">
        <w:rPr>
          <w:color w:val="000000" w:themeColor="text1"/>
        </w:rPr>
        <w:tab/>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8.1.8</w:t>
      </w:r>
      <w:r w:rsidR="006A7F3F">
        <w:rPr>
          <w:color w:val="000000" w:themeColor="text1"/>
        </w:rPr>
        <w:t xml:space="preserve">. </w:t>
      </w:r>
      <w:proofErr w:type="gramStart"/>
      <w:r w:rsidR="006A7F3F">
        <w:rPr>
          <w:color w:val="000000" w:themeColor="text1"/>
        </w:rPr>
        <w:t>Ежегодно (не позднее 10 января</w:t>
      </w:r>
      <w:r w:rsidRPr="00C1244A">
        <w:rPr>
          <w:color w:val="000000" w:themeColor="text1"/>
        </w:rPr>
        <w:t xml:space="preserve">) информирует </w:t>
      </w:r>
      <w:proofErr w:type="spellStart"/>
      <w:r w:rsidR="006A7F3F">
        <w:rPr>
          <w:color w:val="000000" w:themeColor="text1"/>
        </w:rPr>
        <w:t>Лениногорскую</w:t>
      </w:r>
      <w:proofErr w:type="spellEnd"/>
      <w:r w:rsidR="006A7F3F">
        <w:rPr>
          <w:color w:val="000000" w:themeColor="text1"/>
        </w:rPr>
        <w:t xml:space="preserve"> территориальную организацию </w:t>
      </w:r>
      <w:r w:rsidRPr="00C1244A">
        <w:rPr>
          <w:color w:val="000000" w:themeColor="text1"/>
        </w:rPr>
        <w:t>Общероссийского Профсоюза образования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8.1.9. Обеспечивает в подведомственных организациях выделение финансирования мероприятий по охране труда на </w:t>
      </w:r>
      <w:proofErr w:type="spellStart"/>
      <w:r w:rsidRPr="00C1244A">
        <w:rPr>
          <w:color w:val="000000" w:themeColor="text1"/>
        </w:rPr>
        <w:t>оче</w:t>
      </w:r>
      <w:r w:rsidR="006A7F3F">
        <w:rPr>
          <w:color w:val="000000" w:themeColor="text1"/>
        </w:rPr>
        <w:t>редны</w:t>
      </w:r>
      <w:r w:rsidRPr="00C1244A">
        <w:rPr>
          <w:color w:val="000000" w:themeColor="text1"/>
        </w:rPr>
        <w:t>й</w:t>
      </w:r>
      <w:proofErr w:type="spellEnd"/>
      <w:r w:rsidRPr="00C1244A">
        <w:rPr>
          <w:color w:val="000000" w:themeColor="text1"/>
        </w:rPr>
        <w:t xml:space="preserve"> календарный год в размере не менее 0,2 процента суммы затрат на образовательные услуги.</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lastRenderedPageBreak/>
        <w:t>В целях выполнения установленных нормативов по финансированию мероприятий охраны труда стимулирует деятельность работодателей, направленную на возврат части сумм страховых взносов (до 30%), перечисленных в Социальный фонд России, на предупредительные меры по сокращению производственного травматизма и снижению уровней профессиональных рисков.</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8.1.11.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8.1.13. Направляет в </w:t>
      </w:r>
      <w:proofErr w:type="spellStart"/>
      <w:r w:rsidR="006A7F3F">
        <w:rPr>
          <w:color w:val="000000" w:themeColor="text1"/>
        </w:rPr>
        <w:t>Лениногорскую</w:t>
      </w:r>
      <w:proofErr w:type="spellEnd"/>
      <w:r w:rsidR="006A7F3F">
        <w:rPr>
          <w:color w:val="000000" w:themeColor="text1"/>
        </w:rPr>
        <w:t xml:space="preserve"> территориальную </w:t>
      </w:r>
      <w:r w:rsidRPr="00C1244A">
        <w:rPr>
          <w:color w:val="000000" w:themeColor="text1"/>
        </w:rPr>
        <w:t>организацию Общероссийского Профсоюза образования для согласования все решения (приказы), касающиеся вопросов охраны труда и здоровья работников подв</w:t>
      </w:r>
      <w:r w:rsidR="006A7F3F">
        <w:rPr>
          <w:color w:val="000000" w:themeColor="text1"/>
        </w:rPr>
        <w:t>едомственных организаций</w:t>
      </w:r>
      <w:r w:rsidRPr="00C1244A">
        <w:rPr>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8.1.14. </w:t>
      </w:r>
      <w:proofErr w:type="gramStart"/>
      <w:r w:rsidRPr="00C1244A">
        <w:rPr>
          <w:color w:val="000000" w:themeColor="text1"/>
        </w:rPr>
        <w:t>Содействует техниче</w:t>
      </w:r>
      <w:r w:rsidR="006A7F3F">
        <w:rPr>
          <w:color w:val="000000" w:themeColor="text1"/>
        </w:rPr>
        <w:t>ской инспекции труда, внештатному техническому</w:t>
      </w:r>
      <w:r w:rsidRPr="00C1244A">
        <w:rPr>
          <w:color w:val="000000" w:themeColor="text1"/>
        </w:rPr>
        <w:t xml:space="preserve"> инспекторам труда Профсоюза в обеспечении беспрепятственного посещения учреждений образования, их подразделений без предварительного 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roofErr w:type="gramEnd"/>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8.1.15. Обеспечивает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 Способствует деятельности работодателей и их представителей, которые в соответствии с требованиями трудового законодательства: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8.1.16.4. </w:t>
      </w:r>
      <w:proofErr w:type="gramStart"/>
      <w:r w:rsidRPr="00C1244A">
        <w:rPr>
          <w:color w:val="000000" w:themeColor="text1"/>
        </w:rPr>
        <w:t xml:space="preserve">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w:t>
      </w:r>
      <w:r w:rsidRPr="00C1244A">
        <w:rPr>
          <w:color w:val="000000" w:themeColor="text1"/>
        </w:rPr>
        <w:lastRenderedPageBreak/>
        <w:t>(санитарных) книжек и иные мероприятия</w:t>
      </w:r>
      <w:proofErr w:type="gramEnd"/>
      <w:r w:rsidRPr="00C1244A">
        <w:rPr>
          <w:color w:val="000000" w:themeColor="text1"/>
        </w:rPr>
        <w:t xml:space="preserve"> из всех источников финансирования в размере не ниже установленных ст. 225 ТК РФ. </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Конкретный размер средств на указанные цели определяется ежегодно и уточняется в соглашении по охране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Не допускают проведение мероприятий, предусмотренных законодательством об охране труда, с использованием собственных средств работников.</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8.1.16.5. </w:t>
      </w:r>
      <w:proofErr w:type="gramStart"/>
      <w:r w:rsidRPr="00C1244A">
        <w:rPr>
          <w:color w:val="000000" w:themeColor="text1"/>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Российской Федерации от 24 декабря 2021 г. №2464 «О порядке обучения по охране труда и проверки знания требований охраны труда».</w:t>
      </w:r>
      <w:proofErr w:type="gramEnd"/>
    </w:p>
    <w:p w:rsidR="00B00C10" w:rsidRDefault="00C1244A" w:rsidP="00C1244A">
      <w:pPr>
        <w:tabs>
          <w:tab w:val="left" w:pos="993"/>
        </w:tabs>
        <w:ind w:firstLine="709"/>
        <w:contextualSpacing/>
        <w:jc w:val="both"/>
        <w:rPr>
          <w:color w:val="000000" w:themeColor="text1"/>
        </w:rPr>
      </w:pPr>
      <w:r w:rsidRPr="00C1244A">
        <w:rPr>
          <w:color w:val="000000" w:themeColor="text1"/>
        </w:rPr>
        <w:t xml:space="preserve">8.1.16.6. </w:t>
      </w:r>
      <w:proofErr w:type="gramStart"/>
      <w:r w:rsidR="00B00C10" w:rsidRPr="00B00C10">
        <w:rPr>
          <w:color w:val="000000" w:themeColor="text1"/>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00B00C10" w:rsidRPr="00B00C10">
        <w:rPr>
          <w:color w:val="000000" w:themeColor="text1"/>
        </w:rPr>
        <w:t xml:space="preserve"> </w:t>
      </w:r>
      <w:proofErr w:type="gramStart"/>
      <w:r w:rsidR="00B00C10" w:rsidRPr="00B00C10">
        <w:rPr>
          <w:color w:val="000000" w:themeColor="text1"/>
        </w:rPr>
        <w:t>работам, при выполнении которых проводятся обязательные предварительные и периодические медицинские осмотры», постановлением Кабинета Министров Республики Татарстан от 14.05.2013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w:t>
      </w:r>
      <w:proofErr w:type="gramEnd"/>
      <w:r w:rsidR="00B00C10" w:rsidRPr="00B00C10">
        <w:rPr>
          <w:color w:val="000000" w:themeColor="text1"/>
        </w:rPr>
        <w:t xml:space="preserve"> Татарстан», с сохранением за работниками места работы (должности) и среднего заработка на время их прохождения.</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Российской Федерации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8.1.16.8. Обеспечивают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8.1.16.9. Обеспечивают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8.1.16.10.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w:t>
      </w:r>
      <w:r w:rsidRPr="00C1244A">
        <w:rPr>
          <w:color w:val="000000" w:themeColor="text1"/>
        </w:rPr>
        <w:lastRenderedPageBreak/>
        <w:t>труда до улучшения условий труда, подтвержденного результатами специальной оценки условий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соответствии с требованиями ст.218 ТК РФ.</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8.1.16.13. </w:t>
      </w:r>
      <w:proofErr w:type="gramStart"/>
      <w:r w:rsidRPr="00C1244A">
        <w:rPr>
          <w:color w:val="000000" w:themeColor="text1"/>
        </w:rPr>
        <w:t>Обеспечивают выдачу работникам молока или других равноценных пищевых продуктов в соответствии с Приказом Министерства труда и социальной защиты Российской Федерации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C1244A">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8.1.16.14. </w:t>
      </w:r>
      <w:proofErr w:type="gramStart"/>
      <w:r w:rsidRPr="00C1244A">
        <w:rPr>
          <w:color w:val="000000" w:themeColor="text1"/>
        </w:rPr>
        <w:t xml:space="preserve">Осуществляют беспрепятственный допуск представителей органов профсоюзного контроля для проведения проверок условий и охраны труда в </w:t>
      </w:r>
      <w:r w:rsidR="007E08B5">
        <w:rPr>
          <w:color w:val="000000" w:themeColor="text1"/>
        </w:rPr>
        <w:t xml:space="preserve">подведомственных управлению образования </w:t>
      </w:r>
      <w:r w:rsidRPr="00C1244A">
        <w:rPr>
          <w:color w:val="000000" w:themeColor="text1"/>
        </w:rPr>
        <w:t>образовательных организациях, расследования несчастных случаев и профессиональных заболеваний работников образования.</w:t>
      </w:r>
      <w:proofErr w:type="gramEnd"/>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8.1.16.15. Организовывают в установленном порядке расследование несчастных случаев, микротравм (микроповреждений).</w:t>
      </w:r>
    </w:p>
    <w:p w:rsidR="00C1244A" w:rsidRPr="007E08B5" w:rsidRDefault="00C1244A" w:rsidP="00C1244A">
      <w:pPr>
        <w:tabs>
          <w:tab w:val="left" w:pos="993"/>
        </w:tabs>
        <w:ind w:firstLine="709"/>
        <w:contextualSpacing/>
        <w:jc w:val="both"/>
        <w:rPr>
          <w:b/>
          <w:color w:val="000000" w:themeColor="text1"/>
        </w:rPr>
      </w:pPr>
      <w:r w:rsidRPr="00C1244A">
        <w:rPr>
          <w:color w:val="000000" w:themeColor="text1"/>
        </w:rPr>
        <w:t>8.2.</w:t>
      </w:r>
      <w:r w:rsidR="007E08B5" w:rsidRPr="007E08B5">
        <w:rPr>
          <w:b/>
          <w:color w:val="000000" w:themeColor="text1"/>
        </w:rPr>
        <w:t>Территориальная организация Профсоюза</w:t>
      </w:r>
      <w:r w:rsidRPr="007E08B5">
        <w:rPr>
          <w:b/>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9A43D0" w:rsidRDefault="00C1244A" w:rsidP="00C1244A">
      <w:pPr>
        <w:tabs>
          <w:tab w:val="left" w:pos="993"/>
        </w:tabs>
        <w:ind w:firstLine="709"/>
        <w:contextualSpacing/>
        <w:jc w:val="both"/>
        <w:rPr>
          <w:color w:val="000000" w:themeColor="text1"/>
        </w:rPr>
      </w:pPr>
      <w:r w:rsidRPr="00C1244A">
        <w:rPr>
          <w:color w:val="000000" w:themeColor="text1"/>
        </w:rPr>
        <w:t xml:space="preserve">8.2.2. </w:t>
      </w:r>
      <w:r w:rsidR="007E08B5">
        <w:rPr>
          <w:color w:val="000000" w:themeColor="text1"/>
        </w:rPr>
        <w:t>О</w:t>
      </w:r>
      <w:r w:rsidRPr="00C1244A">
        <w:rPr>
          <w:color w:val="000000" w:themeColor="text1"/>
        </w:rPr>
        <w:t xml:space="preserve">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w:t>
      </w:r>
    </w:p>
    <w:p w:rsidR="00C1244A" w:rsidRPr="00C1244A" w:rsidRDefault="009A43D0" w:rsidP="00C1244A">
      <w:pPr>
        <w:tabs>
          <w:tab w:val="left" w:pos="993"/>
        </w:tabs>
        <w:ind w:firstLine="709"/>
        <w:contextualSpacing/>
        <w:jc w:val="both"/>
        <w:rPr>
          <w:color w:val="000000" w:themeColor="text1"/>
        </w:rPr>
      </w:pPr>
      <w:r>
        <w:rPr>
          <w:color w:val="000000" w:themeColor="text1"/>
        </w:rPr>
        <w:t xml:space="preserve">8.2.3. </w:t>
      </w:r>
      <w:r w:rsidR="00C1244A" w:rsidRPr="00C1244A">
        <w:rPr>
          <w:color w:val="000000" w:themeColor="text1"/>
        </w:rPr>
        <w:t>Обеспечивает повышение квалификации внештатных технических инспекторов труда и проверку их знаний требований охраны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lastRenderedPageBreak/>
        <w:t>8.2.6. Оказывает помощь уполномоченным (доверенным) л</w:t>
      </w:r>
      <w:r w:rsidR="009A43D0">
        <w:rPr>
          <w:color w:val="000000" w:themeColor="text1"/>
        </w:rPr>
        <w:t>ицам по охране труда, внештатному техническому инспектору</w:t>
      </w:r>
      <w:r w:rsidRPr="00C1244A">
        <w:rPr>
          <w:color w:val="000000" w:themeColor="text1"/>
        </w:rPr>
        <w:t xml:space="preserve"> труда в работе по осуществлению общественного </w:t>
      </w:r>
      <w:proofErr w:type="gramStart"/>
      <w:r w:rsidRPr="00C1244A">
        <w:rPr>
          <w:color w:val="000000" w:themeColor="text1"/>
        </w:rPr>
        <w:t>контроля за</w:t>
      </w:r>
      <w:proofErr w:type="gramEnd"/>
      <w:r w:rsidRPr="00C1244A">
        <w:rPr>
          <w:color w:val="000000" w:themeColor="text1"/>
        </w:rPr>
        <w:t xml:space="preserve"> обеспечением права работников на труд в условиях, отвечающих требованиям охраны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8.2.7. Оказывает методическую и консультационную помощь первичным профсоюзным организациям, </w:t>
      </w:r>
      <w:r w:rsidR="009A43D0">
        <w:rPr>
          <w:color w:val="000000" w:themeColor="text1"/>
        </w:rPr>
        <w:t>управлению образования</w:t>
      </w:r>
      <w:r w:rsidRPr="00C1244A">
        <w:rPr>
          <w:color w:val="000000" w:themeColor="text1"/>
        </w:rPr>
        <w:t>,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8.2.9. Проводит независимую экспертизу условий труда и обеспечения безопасности работников образовательных организаций.</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8.2.11. Принимает участие в расследовании несчастных случаев с тяжелыми последствиями, в том числе со смертельным исходом, происше</w:t>
      </w:r>
      <w:r w:rsidR="009A43D0">
        <w:rPr>
          <w:color w:val="000000" w:themeColor="text1"/>
        </w:rPr>
        <w:t xml:space="preserve">дших с работниками образования </w:t>
      </w:r>
      <w:r w:rsidRPr="00C1244A">
        <w:rPr>
          <w:color w:val="000000" w:themeColor="text1"/>
        </w:rPr>
        <w:t xml:space="preserve">(по согласованию с </w:t>
      </w:r>
      <w:r w:rsidR="009A43D0">
        <w:rPr>
          <w:color w:val="000000" w:themeColor="text1"/>
        </w:rPr>
        <w:t>управлением образования</w:t>
      </w:r>
      <w:r w:rsidRPr="00C1244A">
        <w:rPr>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8.2.12. Изучает и заслушивает на заседаниях Президиума </w:t>
      </w:r>
      <w:proofErr w:type="spellStart"/>
      <w:r w:rsidR="009A43D0">
        <w:rPr>
          <w:color w:val="000000" w:themeColor="text1"/>
        </w:rPr>
        <w:t>Лениногорской</w:t>
      </w:r>
      <w:proofErr w:type="spellEnd"/>
      <w:r w:rsidR="009A43D0">
        <w:rPr>
          <w:color w:val="000000" w:themeColor="text1"/>
        </w:rPr>
        <w:t xml:space="preserve"> территориальной </w:t>
      </w:r>
      <w:r w:rsidRPr="00C1244A">
        <w:rPr>
          <w:color w:val="000000" w:themeColor="text1"/>
        </w:rPr>
        <w:t>организации Общероссийского Профсоюза образования вопросы состояния охраны труда в образовательных организациях.</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8.2.13. Организует проведение и подведение итогов смотров-конкурсов на звание «Лучший уполномоченный по охране труда Профсоюза»</w:t>
      </w:r>
      <w:r w:rsidR="009A43D0">
        <w:rPr>
          <w:color w:val="000000" w:themeColor="text1"/>
        </w:rPr>
        <w:t>. Содействует  подготовке и выдвижению кандидата на конкурс</w:t>
      </w:r>
      <w:r w:rsidRPr="00C1244A">
        <w:rPr>
          <w:color w:val="000000" w:themeColor="text1"/>
        </w:rPr>
        <w:t xml:space="preserve">  «Лучший внештатный технический инспектор труда Профсоюза».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ab/>
      </w:r>
    </w:p>
    <w:p w:rsidR="00C1244A" w:rsidRPr="00761BB7" w:rsidRDefault="00C1244A" w:rsidP="00C1244A">
      <w:pPr>
        <w:tabs>
          <w:tab w:val="left" w:pos="993"/>
        </w:tabs>
        <w:ind w:firstLine="709"/>
        <w:contextualSpacing/>
        <w:jc w:val="both"/>
        <w:rPr>
          <w:b/>
          <w:color w:val="000000" w:themeColor="text1"/>
        </w:rPr>
      </w:pPr>
      <w:r w:rsidRPr="00C1244A">
        <w:rPr>
          <w:color w:val="000000" w:themeColor="text1"/>
        </w:rPr>
        <w:t xml:space="preserve">8.3. </w:t>
      </w:r>
      <w:r w:rsidRPr="00761BB7">
        <w:rPr>
          <w:b/>
          <w:color w:val="000000" w:themeColor="text1"/>
        </w:rPr>
        <w:t>Стороны совместно:</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 xml:space="preserve">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C1244A">
        <w:rPr>
          <w:color w:val="000000" w:themeColor="text1"/>
        </w:rPr>
        <w:t>проверок нарушений требований охраны труда</w:t>
      </w:r>
      <w:proofErr w:type="gramEnd"/>
      <w:r w:rsidRPr="00C1244A">
        <w:rPr>
          <w:color w:val="000000" w:themeColor="text1"/>
        </w:rPr>
        <w:t>.</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C1244A" w:rsidRPr="00C1244A" w:rsidRDefault="00C1244A" w:rsidP="00C1244A">
      <w:pPr>
        <w:tabs>
          <w:tab w:val="left" w:pos="993"/>
        </w:tabs>
        <w:ind w:firstLine="709"/>
        <w:contextualSpacing/>
        <w:jc w:val="both"/>
        <w:rPr>
          <w:color w:val="000000" w:themeColor="text1"/>
        </w:rPr>
      </w:pPr>
      <w:r w:rsidRPr="00C1244A">
        <w:rPr>
          <w:color w:val="000000" w:themeColor="text1"/>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D80164" w:rsidRPr="00E57CFE" w:rsidRDefault="00D80164" w:rsidP="009A43D0">
      <w:pPr>
        <w:tabs>
          <w:tab w:val="left" w:pos="993"/>
        </w:tabs>
        <w:contextualSpacing/>
        <w:jc w:val="both"/>
        <w:rPr>
          <w:color w:val="000000" w:themeColor="text1"/>
        </w:rPr>
      </w:pPr>
    </w:p>
    <w:p w:rsidR="00751B9A" w:rsidRPr="00E57CFE" w:rsidRDefault="00751B9A" w:rsidP="00751B9A">
      <w:pPr>
        <w:widowControl w:val="0"/>
        <w:autoSpaceDE w:val="0"/>
        <w:autoSpaceDN w:val="0"/>
        <w:adjustRightInd w:val="0"/>
        <w:jc w:val="both"/>
        <w:rPr>
          <w:color w:val="000000" w:themeColor="text1"/>
        </w:rPr>
      </w:pPr>
    </w:p>
    <w:p w:rsidR="00751B9A" w:rsidRPr="00E57CFE" w:rsidRDefault="00D80164" w:rsidP="00751B9A">
      <w:pPr>
        <w:widowControl w:val="0"/>
        <w:autoSpaceDE w:val="0"/>
        <w:autoSpaceDN w:val="0"/>
        <w:adjustRightInd w:val="0"/>
        <w:jc w:val="center"/>
        <w:outlineLvl w:val="0"/>
        <w:rPr>
          <w:b/>
          <w:bCs/>
          <w:color w:val="000000" w:themeColor="text1"/>
        </w:rPr>
      </w:pPr>
      <w:r>
        <w:rPr>
          <w:b/>
          <w:bCs/>
          <w:color w:val="000000" w:themeColor="text1"/>
          <w:u w:val="single"/>
          <w:lang w:val="en-US"/>
        </w:rPr>
        <w:lastRenderedPageBreak/>
        <w:t>I</w:t>
      </w:r>
      <w:r w:rsidR="00751B9A" w:rsidRPr="00E57CFE">
        <w:rPr>
          <w:b/>
          <w:bCs/>
          <w:color w:val="000000" w:themeColor="text1"/>
          <w:u w:val="single"/>
        </w:rPr>
        <w:t>X. Социальные гарантии, льготы</w:t>
      </w:r>
      <w:r w:rsidR="00751B9A" w:rsidRPr="00E57CFE">
        <w:rPr>
          <w:b/>
          <w:bCs/>
          <w:color w:val="000000" w:themeColor="text1"/>
        </w:rPr>
        <w:t>.</w:t>
      </w:r>
    </w:p>
    <w:p w:rsidR="00751B9A" w:rsidRPr="00E57CFE" w:rsidRDefault="00751B9A" w:rsidP="00751B9A">
      <w:pPr>
        <w:widowControl w:val="0"/>
        <w:autoSpaceDE w:val="0"/>
        <w:autoSpaceDN w:val="0"/>
        <w:adjustRightInd w:val="0"/>
        <w:jc w:val="center"/>
        <w:outlineLvl w:val="0"/>
        <w:rPr>
          <w:b/>
          <w:bCs/>
          <w:color w:val="000000" w:themeColor="text1"/>
        </w:rPr>
      </w:pPr>
    </w:p>
    <w:p w:rsidR="00751B9A" w:rsidRPr="00E57CFE" w:rsidRDefault="00751B9A" w:rsidP="00751B9A">
      <w:pPr>
        <w:widowControl w:val="0"/>
        <w:autoSpaceDE w:val="0"/>
        <w:autoSpaceDN w:val="0"/>
        <w:adjustRightInd w:val="0"/>
        <w:jc w:val="both"/>
        <w:rPr>
          <w:b/>
          <w:bCs/>
          <w:color w:val="000000" w:themeColor="text1"/>
        </w:rPr>
      </w:pPr>
      <w:r w:rsidRPr="00E57CFE">
        <w:rPr>
          <w:color w:val="000000" w:themeColor="text1"/>
        </w:rPr>
        <w:tab/>
      </w:r>
      <w:r w:rsidRPr="00E57CFE">
        <w:rPr>
          <w:b/>
          <w:bCs/>
          <w:color w:val="000000" w:themeColor="text1"/>
        </w:rPr>
        <w:t>9.1.</w:t>
      </w:r>
      <w:r w:rsidRPr="00E57CFE">
        <w:rPr>
          <w:color w:val="000000" w:themeColor="text1"/>
        </w:rPr>
        <w:t xml:space="preserve"> В целях социальной защиты работников отрасли, в пределах отпущенных средств,  </w:t>
      </w:r>
      <w:r w:rsidRPr="00E57CFE">
        <w:rPr>
          <w:b/>
          <w:bCs/>
          <w:color w:val="000000" w:themeColor="text1"/>
        </w:rPr>
        <w:t>стороны рекомендуют, предусмотреть в коллективных договорах:</w:t>
      </w:r>
    </w:p>
    <w:p w:rsidR="00751B9A" w:rsidRPr="00E57CFE" w:rsidRDefault="00751B9A" w:rsidP="00CE7752">
      <w:pPr>
        <w:autoSpaceDE w:val="0"/>
        <w:autoSpaceDN w:val="0"/>
        <w:adjustRightInd w:val="0"/>
        <w:ind w:firstLine="540"/>
        <w:jc w:val="both"/>
        <w:rPr>
          <w:color w:val="000000" w:themeColor="text1"/>
        </w:rPr>
      </w:pPr>
      <w:r w:rsidRPr="00E57CFE">
        <w:rPr>
          <w:color w:val="000000" w:themeColor="text1"/>
        </w:rPr>
        <w:tab/>
        <w:t>9.1.1. Предоставление работникам отрасли - женщинам, имеющим детей в возрасте до 16 лет, не менее 2-х часов свободного от работы времени в неделю ил</w:t>
      </w:r>
      <w:r w:rsidR="007E2A70" w:rsidRPr="00E57CFE">
        <w:rPr>
          <w:color w:val="000000" w:themeColor="text1"/>
        </w:rPr>
        <w:t>и одного свободного дня в месяц</w:t>
      </w:r>
      <w:r w:rsidR="0005010C" w:rsidRPr="00E57CFE">
        <w:rPr>
          <w:color w:val="000000" w:themeColor="text1"/>
        </w:rPr>
        <w:t>,</w:t>
      </w:r>
      <w:r w:rsidR="00CE50D9">
        <w:rPr>
          <w:color w:val="000000" w:themeColor="text1"/>
        </w:rPr>
        <w:t xml:space="preserve"> </w:t>
      </w:r>
      <w:r w:rsidR="007E2A70" w:rsidRPr="00E57CFE">
        <w:rPr>
          <w:color w:val="000000" w:themeColor="text1"/>
        </w:rPr>
        <w:t xml:space="preserve">членам профсоюза полностью оплачиваемые, не членам профсоюза частично оплачиваемые, </w:t>
      </w:r>
      <w:r w:rsidR="0005010C" w:rsidRPr="00E57CFE">
        <w:rPr>
          <w:color w:val="000000" w:themeColor="text1"/>
        </w:rPr>
        <w:t>согласно Коллективному договору</w:t>
      </w:r>
      <w:r w:rsidR="00CE50D9">
        <w:rPr>
          <w:color w:val="000000" w:themeColor="text1"/>
        </w:rPr>
        <w:t xml:space="preserve">. </w:t>
      </w:r>
      <w:r w:rsidR="007E2A70" w:rsidRPr="00E57CFE">
        <w:rPr>
          <w:color w:val="000000" w:themeColor="text1"/>
        </w:rPr>
        <w:t>Суммирование свободного времени не допускается,</w:t>
      </w:r>
      <w:r w:rsidR="00CE50D9">
        <w:rPr>
          <w:color w:val="000000" w:themeColor="text1"/>
        </w:rPr>
        <w:t xml:space="preserve"> </w:t>
      </w:r>
      <w:r w:rsidR="007E2A70" w:rsidRPr="00E57CFE">
        <w:rPr>
          <w:color w:val="000000" w:themeColor="text1"/>
        </w:rPr>
        <w:t xml:space="preserve">но </w:t>
      </w:r>
      <w:r w:rsidRPr="00E57CFE">
        <w:rPr>
          <w:color w:val="000000" w:themeColor="text1"/>
        </w:rPr>
        <w:t xml:space="preserve">с учетом специфики учебного процесса для педагогов школ всех видов и типов, </w:t>
      </w:r>
      <w:r w:rsidR="007E2A70" w:rsidRPr="00E57CFE">
        <w:rPr>
          <w:color w:val="000000" w:themeColor="text1"/>
        </w:rPr>
        <w:t xml:space="preserve">допустимо предоставление </w:t>
      </w:r>
      <w:r w:rsidRPr="00E57CFE">
        <w:rPr>
          <w:color w:val="000000" w:themeColor="text1"/>
        </w:rPr>
        <w:t>соответствующего колич</w:t>
      </w:r>
      <w:r w:rsidR="007E2A70" w:rsidRPr="00E57CFE">
        <w:rPr>
          <w:color w:val="000000" w:themeColor="text1"/>
        </w:rPr>
        <w:t>ества дней в ближайшие каникулы.</w:t>
      </w:r>
      <w:r w:rsidRPr="00E57CFE">
        <w:rPr>
          <w:color w:val="000000" w:themeColor="text1"/>
        </w:rPr>
        <w:tab/>
      </w:r>
      <w:r w:rsidR="007E2A70" w:rsidRPr="00E57CFE">
        <w:rPr>
          <w:color w:val="000000" w:themeColor="text1"/>
        </w:rPr>
        <w:t xml:space="preserve">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 </w:t>
      </w:r>
    </w:p>
    <w:p w:rsidR="00CE7752" w:rsidRPr="00E57CFE" w:rsidRDefault="00CE7752" w:rsidP="00CE7752">
      <w:pPr>
        <w:autoSpaceDE w:val="0"/>
        <w:autoSpaceDN w:val="0"/>
        <w:adjustRightInd w:val="0"/>
        <w:ind w:firstLine="540"/>
        <w:jc w:val="both"/>
        <w:rPr>
          <w:color w:val="000000" w:themeColor="text1"/>
        </w:rPr>
      </w:pP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 xml:space="preserve">          9.1.2. Предоставление работникам образован</w:t>
      </w:r>
      <w:r w:rsidR="00B3253F">
        <w:rPr>
          <w:color w:val="000000" w:themeColor="text1"/>
        </w:rPr>
        <w:t>ия оплачиваемых свободных дней</w:t>
      </w:r>
      <w:r w:rsidRPr="00E57CFE">
        <w:rPr>
          <w:color w:val="000000" w:themeColor="text1"/>
        </w:rPr>
        <w:t xml:space="preserve"> по следующим причинам:</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бракосочетание работника - три рабочих дня;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бракосочетание детей - один рабочий день;</w:t>
      </w:r>
    </w:p>
    <w:p w:rsidR="0005010C" w:rsidRPr="00E57CFE" w:rsidRDefault="0005010C" w:rsidP="00CE50D9">
      <w:pPr>
        <w:pStyle w:val="a8"/>
        <w:ind w:firstLine="709"/>
        <w:rPr>
          <w:color w:val="000000" w:themeColor="text1"/>
          <w:w w:val="100"/>
          <w:sz w:val="24"/>
          <w:szCs w:val="24"/>
          <w:effect w:val="none"/>
        </w:rPr>
      </w:pPr>
      <w:r w:rsidRPr="00E57CFE">
        <w:rPr>
          <w:color w:val="000000" w:themeColor="text1"/>
          <w:sz w:val="24"/>
          <w:szCs w:val="24"/>
        </w:rPr>
        <w:t xml:space="preserve">- </w:t>
      </w:r>
      <w:r w:rsidRPr="00E57CFE">
        <w:rPr>
          <w:color w:val="000000" w:themeColor="text1"/>
          <w:w w:val="100"/>
          <w:sz w:val="24"/>
          <w:szCs w:val="24"/>
          <w:effect w:val="none"/>
        </w:rPr>
        <w:t>родителям выпускников в день последнего звонка</w:t>
      </w:r>
      <w:r w:rsidR="00B3253F">
        <w:rPr>
          <w:color w:val="000000" w:themeColor="text1"/>
          <w:w w:val="100"/>
          <w:sz w:val="24"/>
          <w:szCs w:val="24"/>
          <w:effect w:val="none"/>
        </w:rPr>
        <w:t xml:space="preserve"> или выпускного</w:t>
      </w:r>
      <w:r w:rsidRPr="00E57CFE">
        <w:rPr>
          <w:color w:val="000000" w:themeColor="text1"/>
          <w:w w:val="100"/>
          <w:sz w:val="24"/>
          <w:szCs w:val="24"/>
          <w:effect w:val="none"/>
        </w:rPr>
        <w:t>;</w:t>
      </w:r>
    </w:p>
    <w:p w:rsidR="00751B9A" w:rsidRPr="00E57CFE" w:rsidRDefault="00751B9A" w:rsidP="00CE50D9">
      <w:pPr>
        <w:widowControl w:val="0"/>
        <w:autoSpaceDE w:val="0"/>
        <w:autoSpaceDN w:val="0"/>
        <w:adjustRightInd w:val="0"/>
        <w:ind w:firstLine="709"/>
        <w:jc w:val="both"/>
        <w:rPr>
          <w:color w:val="000000" w:themeColor="text1"/>
        </w:rPr>
      </w:pPr>
      <w:r w:rsidRPr="00E57CFE">
        <w:rPr>
          <w:color w:val="000000" w:themeColor="text1"/>
        </w:rPr>
        <w:t>- родителям первоклассников - 1 сентября: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смерть детей, родителей, супруга, супруги - три рабочих дня;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переезд на новое место жительства - два рабочих дня;</w:t>
      </w:r>
    </w:p>
    <w:p w:rsidR="00751B9A" w:rsidRPr="00E57CFE" w:rsidRDefault="00751B9A" w:rsidP="00751B9A">
      <w:pPr>
        <w:widowControl w:val="0"/>
        <w:autoSpaceDE w:val="0"/>
        <w:autoSpaceDN w:val="0"/>
        <w:adjustRightInd w:val="0"/>
        <w:jc w:val="both"/>
        <w:rPr>
          <w:color w:val="000000" w:themeColor="text1"/>
        </w:rPr>
      </w:pPr>
      <w:r w:rsidRPr="00E57CFE">
        <w:rPr>
          <w:color w:val="000000" w:themeColor="text1"/>
        </w:rPr>
        <w:tab/>
        <w:t xml:space="preserve">- </w:t>
      </w:r>
      <w:r w:rsidR="00CE7752" w:rsidRPr="00E57CFE">
        <w:rPr>
          <w:color w:val="000000" w:themeColor="text1"/>
        </w:rPr>
        <w:t xml:space="preserve">проводы сына на службу в армию </w:t>
      </w:r>
      <w:r w:rsidRPr="00E57CFE">
        <w:rPr>
          <w:color w:val="000000" w:themeColor="text1"/>
        </w:rPr>
        <w:t>- один рабочий день;</w:t>
      </w:r>
    </w:p>
    <w:p w:rsidR="0005010C" w:rsidRPr="00E57CFE" w:rsidRDefault="00CE50D9" w:rsidP="0005010C">
      <w:pPr>
        <w:pStyle w:val="a8"/>
        <w:ind w:firstLine="0"/>
        <w:rPr>
          <w:color w:val="000000" w:themeColor="text1"/>
          <w:w w:val="100"/>
          <w:sz w:val="24"/>
          <w:szCs w:val="24"/>
          <w:effect w:val="none"/>
        </w:rPr>
      </w:pPr>
      <w:r>
        <w:rPr>
          <w:b/>
          <w:color w:val="000000" w:themeColor="text1"/>
          <w:sz w:val="24"/>
          <w:szCs w:val="24"/>
        </w:rPr>
        <w:t xml:space="preserve">           </w:t>
      </w:r>
      <w:r w:rsidR="0005010C" w:rsidRPr="00E57CFE">
        <w:rPr>
          <w:b/>
          <w:color w:val="000000" w:themeColor="text1"/>
          <w:sz w:val="24"/>
          <w:szCs w:val="24"/>
        </w:rPr>
        <w:t>-</w:t>
      </w:r>
      <w:r w:rsidR="0005010C" w:rsidRPr="00E57CFE">
        <w:rPr>
          <w:color w:val="000000" w:themeColor="text1"/>
          <w:w w:val="100"/>
          <w:sz w:val="24"/>
          <w:szCs w:val="24"/>
          <w:effect w:val="none"/>
        </w:rPr>
        <w:t>работникам, являющимся участниками боевых</w:t>
      </w:r>
      <w:r w:rsidR="00B3253F">
        <w:rPr>
          <w:color w:val="000000" w:themeColor="text1"/>
          <w:w w:val="100"/>
          <w:sz w:val="24"/>
          <w:szCs w:val="24"/>
          <w:effect w:val="none"/>
        </w:rPr>
        <w:t xml:space="preserve"> действий – один день в квартал;</w:t>
      </w:r>
    </w:p>
    <w:p w:rsidR="00E15861" w:rsidRPr="00E57CFE" w:rsidRDefault="00CE50D9" w:rsidP="00E15861">
      <w:pPr>
        <w:pStyle w:val="a8"/>
        <w:ind w:firstLine="0"/>
        <w:rPr>
          <w:color w:val="000000" w:themeColor="text1"/>
          <w:w w:val="100"/>
          <w:sz w:val="24"/>
          <w:szCs w:val="24"/>
        </w:rPr>
      </w:pPr>
      <w:r>
        <w:rPr>
          <w:b/>
          <w:bCs/>
          <w:color w:val="000000" w:themeColor="text1"/>
          <w:w w:val="100"/>
          <w:sz w:val="24"/>
          <w:szCs w:val="24"/>
        </w:rPr>
        <w:t xml:space="preserve">           </w:t>
      </w:r>
      <w:r w:rsidR="00751B9A" w:rsidRPr="00E57CFE">
        <w:rPr>
          <w:b/>
          <w:bCs/>
          <w:color w:val="000000" w:themeColor="text1"/>
          <w:w w:val="100"/>
          <w:sz w:val="24"/>
          <w:szCs w:val="24"/>
        </w:rPr>
        <w:t xml:space="preserve">- </w:t>
      </w:r>
      <w:r w:rsidR="00751B9A" w:rsidRPr="00E57CFE">
        <w:rPr>
          <w:color w:val="000000" w:themeColor="text1"/>
          <w:w w:val="100"/>
          <w:sz w:val="24"/>
          <w:szCs w:val="24"/>
        </w:rPr>
        <w:t>работникам, имеющим родителей в возрасте 80 лет и</w:t>
      </w:r>
      <w:r w:rsidR="00B3253F">
        <w:rPr>
          <w:color w:val="000000" w:themeColor="text1"/>
          <w:w w:val="100"/>
          <w:sz w:val="24"/>
          <w:szCs w:val="24"/>
        </w:rPr>
        <w:t xml:space="preserve"> старше, – один день в квартал.</w:t>
      </w:r>
    </w:p>
    <w:p w:rsidR="0005010C" w:rsidRPr="00E57CFE" w:rsidRDefault="0005010C" w:rsidP="00751B9A">
      <w:pPr>
        <w:pStyle w:val="a8"/>
        <w:ind w:firstLine="0"/>
        <w:rPr>
          <w:color w:val="000000" w:themeColor="text1"/>
          <w:w w:val="100"/>
          <w:sz w:val="24"/>
          <w:szCs w:val="24"/>
          <w:effect w:val="none"/>
        </w:rPr>
      </w:pPr>
    </w:p>
    <w:p w:rsidR="00751B9A" w:rsidRPr="00E57CFE" w:rsidRDefault="00751B9A" w:rsidP="00751B9A">
      <w:pPr>
        <w:widowControl w:val="0"/>
        <w:autoSpaceDE w:val="0"/>
        <w:autoSpaceDN w:val="0"/>
        <w:adjustRightInd w:val="0"/>
        <w:ind w:firstLine="708"/>
        <w:jc w:val="both"/>
        <w:rPr>
          <w:color w:val="000000" w:themeColor="text1"/>
        </w:rPr>
      </w:pPr>
      <w:r w:rsidRPr="00E57CFE">
        <w:rPr>
          <w:color w:val="000000" w:themeColor="text1"/>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w:t>
      </w:r>
      <w:r w:rsidR="00EF6664">
        <w:rPr>
          <w:color w:val="000000" w:themeColor="text1"/>
        </w:rPr>
        <w:t xml:space="preserve"> количестве 3 календарных дней;</w:t>
      </w:r>
    </w:p>
    <w:p w:rsidR="00751B9A" w:rsidRPr="00E57CFE" w:rsidRDefault="00751B9A" w:rsidP="00751B9A">
      <w:pPr>
        <w:widowControl w:val="0"/>
        <w:autoSpaceDE w:val="0"/>
        <w:autoSpaceDN w:val="0"/>
        <w:adjustRightInd w:val="0"/>
        <w:ind w:firstLine="708"/>
        <w:jc w:val="both"/>
        <w:rPr>
          <w:color w:val="000000" w:themeColor="text1"/>
        </w:rPr>
      </w:pPr>
      <w:r w:rsidRPr="00E57CFE">
        <w:rPr>
          <w:color w:val="000000" w:themeColor="text1"/>
        </w:rPr>
        <w:t>9.1.4. Предоставление не освобожденным председателям выборных профсоюзных органов образовательных организаций  дополнительного оплачив</w:t>
      </w:r>
      <w:r w:rsidR="00E15861" w:rsidRPr="00E57CFE">
        <w:rPr>
          <w:color w:val="000000" w:themeColor="text1"/>
        </w:rPr>
        <w:t>аемого отпуска в количестве до 10</w:t>
      </w:r>
      <w:r w:rsidRPr="00E57CFE">
        <w:rPr>
          <w:color w:val="000000" w:themeColor="text1"/>
        </w:rPr>
        <w:t xml:space="preserve"> календарных дней (ст.116 ТК РФ).</w:t>
      </w:r>
    </w:p>
    <w:p w:rsidR="00751B9A" w:rsidRPr="00E57CFE" w:rsidRDefault="00751B9A" w:rsidP="00751B9A">
      <w:pPr>
        <w:widowControl w:val="0"/>
        <w:autoSpaceDE w:val="0"/>
        <w:autoSpaceDN w:val="0"/>
        <w:adjustRightInd w:val="0"/>
        <w:ind w:firstLine="708"/>
        <w:jc w:val="both"/>
        <w:rPr>
          <w:color w:val="000000" w:themeColor="text1"/>
        </w:rPr>
      </w:pPr>
      <w:r w:rsidRPr="00E57CFE">
        <w:rPr>
          <w:color w:val="000000" w:themeColor="text1"/>
        </w:rPr>
        <w:t>9.1.5. Выплаты работника</w:t>
      </w:r>
      <w:r w:rsidR="00CE7752" w:rsidRPr="00E57CFE">
        <w:rPr>
          <w:color w:val="000000" w:themeColor="text1"/>
        </w:rPr>
        <w:t xml:space="preserve">м образовательных организаций, </w:t>
      </w:r>
      <w:r w:rsidRPr="00E57CFE">
        <w:rPr>
          <w:color w:val="000000" w:themeColor="text1"/>
        </w:rPr>
        <w:t xml:space="preserve">материального вознаграждения (помощи), из премиального фонда,  в размере </w:t>
      </w:r>
    </w:p>
    <w:p w:rsidR="0005010C" w:rsidRPr="00E57CFE" w:rsidRDefault="0005010C" w:rsidP="0005010C">
      <w:pPr>
        <w:widowControl w:val="0"/>
        <w:numPr>
          <w:ilvl w:val="0"/>
          <w:numId w:val="5"/>
        </w:numPr>
        <w:autoSpaceDE w:val="0"/>
        <w:autoSpaceDN w:val="0"/>
        <w:adjustRightInd w:val="0"/>
        <w:jc w:val="both"/>
        <w:rPr>
          <w:color w:val="000000" w:themeColor="text1"/>
        </w:rPr>
      </w:pPr>
      <w:r w:rsidRPr="00E57CFE">
        <w:rPr>
          <w:color w:val="000000" w:themeColor="text1"/>
        </w:rPr>
        <w:t>до 0,5 ставки</w:t>
      </w:r>
      <w:r w:rsidR="00751B9A" w:rsidRPr="00E57CFE">
        <w:rPr>
          <w:color w:val="000000" w:themeColor="text1"/>
        </w:rPr>
        <w:t xml:space="preserve">: по достижении 50, 55 лет </w:t>
      </w:r>
      <w:r w:rsidRPr="00E57CFE">
        <w:rPr>
          <w:color w:val="000000" w:themeColor="text1"/>
        </w:rPr>
        <w:t>(женщины), 50, 60 лет (мужчины);</w:t>
      </w:r>
    </w:p>
    <w:p w:rsidR="00751B9A" w:rsidRPr="00E57CFE" w:rsidRDefault="0005010C" w:rsidP="0005010C">
      <w:pPr>
        <w:widowControl w:val="0"/>
        <w:numPr>
          <w:ilvl w:val="0"/>
          <w:numId w:val="5"/>
        </w:numPr>
        <w:autoSpaceDE w:val="0"/>
        <w:autoSpaceDN w:val="0"/>
        <w:adjustRightInd w:val="0"/>
        <w:jc w:val="both"/>
        <w:rPr>
          <w:color w:val="000000" w:themeColor="text1"/>
        </w:rPr>
      </w:pPr>
      <w:r w:rsidRPr="00E57CFE">
        <w:rPr>
          <w:color w:val="000000" w:themeColor="text1"/>
        </w:rPr>
        <w:t xml:space="preserve">до 0,5 ставки: </w:t>
      </w:r>
      <w:r w:rsidR="00751B9A" w:rsidRPr="00E57CFE">
        <w:rPr>
          <w:color w:val="000000" w:themeColor="text1"/>
        </w:rPr>
        <w:t>на похороны близких родственников (супруг, супруга, дети);</w:t>
      </w:r>
    </w:p>
    <w:p w:rsidR="0005010C" w:rsidRPr="00E57CFE" w:rsidRDefault="00CE7752" w:rsidP="0005010C">
      <w:pPr>
        <w:widowControl w:val="0"/>
        <w:numPr>
          <w:ilvl w:val="0"/>
          <w:numId w:val="5"/>
        </w:numPr>
        <w:autoSpaceDE w:val="0"/>
        <w:autoSpaceDN w:val="0"/>
        <w:adjustRightInd w:val="0"/>
        <w:jc w:val="both"/>
        <w:rPr>
          <w:color w:val="000000" w:themeColor="text1"/>
        </w:rPr>
      </w:pPr>
      <w:r w:rsidRPr="00E57CFE">
        <w:rPr>
          <w:color w:val="000000" w:themeColor="text1"/>
        </w:rPr>
        <w:t xml:space="preserve">до 1500 рублей: </w:t>
      </w:r>
      <w:r w:rsidR="00751B9A" w:rsidRPr="00E57CFE">
        <w:rPr>
          <w:color w:val="000000" w:themeColor="text1"/>
        </w:rPr>
        <w:t>на похороны пенсионеров, ушедших на пенс</w:t>
      </w:r>
      <w:r w:rsidR="0005010C" w:rsidRPr="00E57CFE">
        <w:rPr>
          <w:color w:val="000000" w:themeColor="text1"/>
        </w:rPr>
        <w:t>ию из учреждений      образования;</w:t>
      </w:r>
    </w:p>
    <w:p w:rsidR="00751B9A" w:rsidRPr="00E57CFE" w:rsidRDefault="0005010C" w:rsidP="0005010C">
      <w:pPr>
        <w:widowControl w:val="0"/>
        <w:numPr>
          <w:ilvl w:val="0"/>
          <w:numId w:val="5"/>
        </w:numPr>
        <w:autoSpaceDE w:val="0"/>
        <w:autoSpaceDN w:val="0"/>
        <w:adjustRightInd w:val="0"/>
        <w:jc w:val="both"/>
        <w:rPr>
          <w:color w:val="000000" w:themeColor="text1"/>
        </w:rPr>
      </w:pPr>
      <w:r w:rsidRPr="00E57CFE">
        <w:rPr>
          <w:color w:val="000000" w:themeColor="text1"/>
        </w:rPr>
        <w:t xml:space="preserve">до 1500 рублей:  </w:t>
      </w:r>
      <w:r w:rsidR="00751B9A" w:rsidRPr="00E57CFE">
        <w:rPr>
          <w:color w:val="000000" w:themeColor="text1"/>
        </w:rPr>
        <w:t>на похороны работников образовательных организаций.</w:t>
      </w:r>
    </w:p>
    <w:p w:rsidR="0089436A" w:rsidRDefault="00751B9A" w:rsidP="00751B9A">
      <w:pPr>
        <w:widowControl w:val="0"/>
        <w:autoSpaceDE w:val="0"/>
        <w:autoSpaceDN w:val="0"/>
        <w:adjustRightInd w:val="0"/>
        <w:jc w:val="both"/>
        <w:rPr>
          <w:color w:val="000000" w:themeColor="text1"/>
        </w:rPr>
      </w:pPr>
      <w:r w:rsidRPr="00E57CFE">
        <w:rPr>
          <w:color w:val="000000" w:themeColor="text1"/>
        </w:rPr>
        <w:t xml:space="preserve">           9.1.6. Выплаты работникам образовательных организаций, членам п</w:t>
      </w:r>
      <w:r w:rsidR="00CE7752" w:rsidRPr="00E57CFE">
        <w:rPr>
          <w:color w:val="000000" w:themeColor="text1"/>
        </w:rPr>
        <w:t xml:space="preserve">рофсоюза, материальной помощи </w:t>
      </w:r>
      <w:r w:rsidRPr="00E57CFE">
        <w:rPr>
          <w:color w:val="000000" w:themeColor="text1"/>
        </w:rPr>
        <w:t xml:space="preserve">из </w:t>
      </w:r>
      <w:r w:rsidR="00CE7752" w:rsidRPr="00E57CFE">
        <w:rPr>
          <w:color w:val="000000" w:themeColor="text1"/>
        </w:rPr>
        <w:t>профсоюзного бюджета</w:t>
      </w:r>
      <w:r w:rsidR="00CE50D9">
        <w:rPr>
          <w:color w:val="000000" w:themeColor="text1"/>
        </w:rPr>
        <w:t xml:space="preserve">, </w:t>
      </w:r>
      <w:r w:rsidR="0005010C" w:rsidRPr="00E57CFE">
        <w:rPr>
          <w:color w:val="000000" w:themeColor="text1"/>
        </w:rPr>
        <w:t>согласно Поло</w:t>
      </w:r>
      <w:r w:rsidR="00CE7752" w:rsidRPr="00E57CFE">
        <w:rPr>
          <w:color w:val="000000" w:themeColor="text1"/>
        </w:rPr>
        <w:t>жению</w:t>
      </w:r>
      <w:r w:rsidR="0089436A">
        <w:rPr>
          <w:color w:val="000000" w:themeColor="text1"/>
        </w:rPr>
        <w:t xml:space="preserve"> территориальной организации профсоюза о фонде социальной поддержки членов профсоюза.</w:t>
      </w:r>
    </w:p>
    <w:p w:rsidR="00751B9A" w:rsidRPr="00E57CFE" w:rsidRDefault="00CE50D9" w:rsidP="00751B9A">
      <w:pPr>
        <w:widowControl w:val="0"/>
        <w:autoSpaceDE w:val="0"/>
        <w:autoSpaceDN w:val="0"/>
        <w:adjustRightInd w:val="0"/>
        <w:jc w:val="both"/>
        <w:rPr>
          <w:color w:val="000000" w:themeColor="text1"/>
        </w:rPr>
      </w:pPr>
      <w:r>
        <w:rPr>
          <w:color w:val="000000" w:themeColor="text1"/>
        </w:rPr>
        <w:t xml:space="preserve">          </w:t>
      </w:r>
      <w:r w:rsidR="00CE7752" w:rsidRPr="00E57CFE">
        <w:rPr>
          <w:color w:val="000000" w:themeColor="text1"/>
        </w:rPr>
        <w:t>9.1.7.  </w:t>
      </w:r>
      <w:r w:rsidR="005D677A" w:rsidRPr="00E57CFE">
        <w:rPr>
          <w:color w:val="000000" w:themeColor="text1"/>
        </w:rPr>
        <w:t>Предоставление услуг средств массовой информации</w:t>
      </w:r>
      <w:r w:rsidR="00751B9A" w:rsidRPr="00E57CFE">
        <w:rPr>
          <w:color w:val="000000" w:themeColor="text1"/>
        </w:rPr>
        <w:t xml:space="preserve"> работникам о</w:t>
      </w:r>
      <w:r w:rsidR="005D677A" w:rsidRPr="00E57CFE">
        <w:rPr>
          <w:color w:val="000000" w:themeColor="text1"/>
        </w:rPr>
        <w:t>бразовательных организаций -</w:t>
      </w:r>
      <w:r w:rsidR="00751B9A" w:rsidRPr="00E57CFE">
        <w:rPr>
          <w:color w:val="000000" w:themeColor="text1"/>
        </w:rPr>
        <w:t xml:space="preserve"> членам профсоюза, за счет профсоюзного бюджета: поздравления, публикации</w:t>
      </w:r>
      <w:r w:rsidR="005D677A" w:rsidRPr="00E57CFE">
        <w:rPr>
          <w:color w:val="000000" w:themeColor="text1"/>
        </w:rPr>
        <w:t xml:space="preserve"> о работе профсоюзной организации, </w:t>
      </w:r>
      <w:r w:rsidR="00AB5D5A">
        <w:rPr>
          <w:color w:val="000000" w:themeColor="text1"/>
        </w:rPr>
        <w:t>об активистах</w:t>
      </w:r>
      <w:r w:rsidR="005D677A" w:rsidRPr="00E57CFE">
        <w:rPr>
          <w:color w:val="000000" w:themeColor="text1"/>
        </w:rPr>
        <w:t xml:space="preserve"> </w:t>
      </w:r>
      <w:r w:rsidR="005D677A" w:rsidRPr="00E57CFE">
        <w:rPr>
          <w:color w:val="000000" w:themeColor="text1"/>
        </w:rPr>
        <w:lastRenderedPageBreak/>
        <w:t>профсоюзного движения</w:t>
      </w:r>
      <w:r w:rsidR="00AB5D5A">
        <w:rPr>
          <w:color w:val="000000" w:themeColor="text1"/>
        </w:rPr>
        <w:t xml:space="preserve">, о работниках системы образования в газете территориальной профсоюзной организации «Профсоюзный огонек». </w:t>
      </w:r>
    </w:p>
    <w:p w:rsidR="005D677A" w:rsidRDefault="00751B9A" w:rsidP="00751B9A">
      <w:pPr>
        <w:widowControl w:val="0"/>
        <w:autoSpaceDE w:val="0"/>
        <w:autoSpaceDN w:val="0"/>
        <w:adjustRightInd w:val="0"/>
        <w:jc w:val="both"/>
        <w:rPr>
          <w:color w:val="000000" w:themeColor="text1"/>
        </w:rPr>
      </w:pPr>
      <w:r w:rsidRPr="00E57CFE">
        <w:rPr>
          <w:color w:val="000000" w:themeColor="text1"/>
        </w:rPr>
        <w:t xml:space="preserve">     </w:t>
      </w:r>
      <w:r w:rsidR="00CE50D9">
        <w:rPr>
          <w:color w:val="000000" w:themeColor="text1"/>
        </w:rPr>
        <w:t xml:space="preserve">      9.1.8. Выплаты</w:t>
      </w:r>
      <w:r w:rsidRPr="00E57CFE">
        <w:rPr>
          <w:color w:val="000000" w:themeColor="text1"/>
        </w:rPr>
        <w:t xml:space="preserve">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w:t>
      </w:r>
      <w:r w:rsidR="00E15861" w:rsidRPr="00E57CFE">
        <w:rPr>
          <w:color w:val="000000" w:themeColor="text1"/>
        </w:rPr>
        <w:t xml:space="preserve">чную трудовую пенсию </w:t>
      </w:r>
      <w:r w:rsidR="00CE7752" w:rsidRPr="00E57CFE">
        <w:rPr>
          <w:color w:val="000000" w:themeColor="text1"/>
        </w:rPr>
        <w:t xml:space="preserve">материального вознаграждения в размере базового </w:t>
      </w:r>
      <w:r w:rsidRPr="00E57CFE">
        <w:rPr>
          <w:color w:val="000000" w:themeColor="text1"/>
        </w:rPr>
        <w:t>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751B9A" w:rsidRPr="00E57CFE" w:rsidRDefault="008949C3" w:rsidP="00AD09E0">
      <w:pPr>
        <w:widowControl w:val="0"/>
        <w:autoSpaceDE w:val="0"/>
        <w:autoSpaceDN w:val="0"/>
        <w:adjustRightInd w:val="0"/>
        <w:ind w:firstLine="709"/>
        <w:jc w:val="both"/>
        <w:rPr>
          <w:color w:val="000000" w:themeColor="text1"/>
        </w:rPr>
      </w:pPr>
      <w:r>
        <w:rPr>
          <w:color w:val="000000" w:themeColor="text1"/>
        </w:rPr>
        <w:t>9.1.9</w:t>
      </w:r>
      <w:r w:rsidRPr="008949C3">
        <w:rPr>
          <w:color w:val="000000" w:themeColor="text1"/>
        </w:rPr>
        <w:t>.  Участие в Федеральной бонусной программе Общероссийского Профсоюза образования</w:t>
      </w:r>
      <w:r w:rsidR="002633CF">
        <w:rPr>
          <w:color w:val="000000" w:themeColor="text1"/>
        </w:rPr>
        <w:t xml:space="preserve"> </w:t>
      </w:r>
      <w:proofErr w:type="spellStart"/>
      <w:r w:rsidRPr="008949C3">
        <w:rPr>
          <w:color w:val="000000" w:themeColor="text1"/>
        </w:rPr>
        <w:t>Profcards</w:t>
      </w:r>
      <w:proofErr w:type="spellEnd"/>
      <w:r w:rsidRPr="008949C3">
        <w:rPr>
          <w:color w:val="000000" w:themeColor="text1"/>
        </w:rPr>
        <w:t>: скидки и выгодные предложения, финансовые и страховые продукты для членов профсоюза при наличии электронного профсоюзного билета.</w:t>
      </w:r>
    </w:p>
    <w:p w:rsidR="00751B9A" w:rsidRPr="00E57CFE" w:rsidRDefault="00CE7752" w:rsidP="00751B9A">
      <w:pPr>
        <w:widowControl w:val="0"/>
        <w:autoSpaceDE w:val="0"/>
        <w:autoSpaceDN w:val="0"/>
        <w:adjustRightInd w:val="0"/>
        <w:ind w:firstLine="708"/>
        <w:jc w:val="both"/>
        <w:rPr>
          <w:b/>
          <w:bCs/>
          <w:color w:val="000000" w:themeColor="text1"/>
        </w:rPr>
      </w:pPr>
      <w:r w:rsidRPr="00E57CFE">
        <w:rPr>
          <w:b/>
          <w:bCs/>
          <w:color w:val="000000" w:themeColor="text1"/>
        </w:rPr>
        <w:t xml:space="preserve">9.2. </w:t>
      </w:r>
      <w:r w:rsidR="00751B9A" w:rsidRPr="00E57CFE">
        <w:rPr>
          <w:b/>
          <w:bCs/>
          <w:color w:val="000000" w:themeColor="text1"/>
        </w:rPr>
        <w:t>Стороны подтверждают, что:</w:t>
      </w:r>
    </w:p>
    <w:p w:rsidR="008E6AAF" w:rsidRPr="008E6AAF" w:rsidRDefault="00751B9A" w:rsidP="008E6AAF">
      <w:pPr>
        <w:widowControl w:val="0"/>
        <w:autoSpaceDE w:val="0"/>
        <w:autoSpaceDN w:val="0"/>
        <w:adjustRightInd w:val="0"/>
        <w:jc w:val="both"/>
        <w:rPr>
          <w:color w:val="000000" w:themeColor="text1"/>
        </w:rPr>
      </w:pPr>
      <w:r w:rsidRPr="00E57CFE">
        <w:rPr>
          <w:color w:val="000000" w:themeColor="text1"/>
        </w:rPr>
        <w:tab/>
      </w:r>
      <w:r w:rsidR="008E6AAF" w:rsidRPr="008E6AAF">
        <w:rPr>
          <w:color w:val="000000" w:themeColor="text1"/>
        </w:rPr>
        <w:t xml:space="preserve">9.2.1.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8E6AAF" w:rsidRPr="008E6AAF">
        <w:rPr>
          <w:color w:val="000000" w:themeColor="text1"/>
        </w:rPr>
        <w:t>получение</w:t>
      </w:r>
      <w:proofErr w:type="gramEnd"/>
      <w:r w:rsidR="008E6AAF" w:rsidRPr="008E6AAF">
        <w:rPr>
          <w:color w:val="000000" w:themeColor="text1"/>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детьми-инвалидами»).</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008E6AAF" w:rsidRPr="008E6AAF">
        <w:rPr>
          <w:color w:val="000000" w:themeColor="text1"/>
        </w:rPr>
        <w:t>обучения по программам</w:t>
      </w:r>
      <w:proofErr w:type="gramEnd"/>
      <w:r w:rsidR="008E6AAF" w:rsidRPr="008E6AAF">
        <w:rPr>
          <w:color w:val="000000" w:themeColor="text1"/>
        </w:rPr>
        <w:t xml:space="preserve"> санитарно-гигиенического минимума за счет средств работников. </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 xml:space="preserve">9.2.3. </w:t>
      </w:r>
      <w:proofErr w:type="gramStart"/>
      <w:r w:rsidR="008E6AAF" w:rsidRPr="008E6AAF">
        <w:rPr>
          <w:color w:val="000000" w:themeColor="text1"/>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8E6AAF" w:rsidRPr="008E6AAF">
        <w:rPr>
          <w:color w:val="000000" w:themeColor="text1"/>
        </w:rPr>
        <w:t>бакалавриата</w:t>
      </w:r>
      <w:proofErr w:type="spellEnd"/>
      <w:r w:rsidR="008E6AAF" w:rsidRPr="008E6AAF">
        <w:rPr>
          <w:color w:val="000000" w:themeColor="text1"/>
        </w:rPr>
        <w:t xml:space="preserve">, программам </w:t>
      </w:r>
      <w:proofErr w:type="spellStart"/>
      <w:r w:rsidR="008E6AAF" w:rsidRPr="008E6AAF">
        <w:rPr>
          <w:color w:val="000000" w:themeColor="text1"/>
        </w:rPr>
        <w:t>специалитета</w:t>
      </w:r>
      <w:proofErr w:type="spellEnd"/>
      <w:r w:rsidR="008E6AAF" w:rsidRPr="008E6AAF">
        <w:rPr>
          <w:color w:val="000000" w:themeColor="text1"/>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ТК  РФ.</w:t>
      </w:r>
      <w:proofErr w:type="gramEnd"/>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 xml:space="preserve">9.2.4. Работники при прохождении диспансеризации в порядке, </w:t>
      </w:r>
      <w:r w:rsidR="008E6AAF" w:rsidRPr="008E6AAF">
        <w:rPr>
          <w:color w:val="000000" w:themeColor="text1"/>
        </w:rPr>
        <w:lastRenderedPageBreak/>
        <w:t>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8E6AAF" w:rsidRPr="008E6AAF" w:rsidRDefault="008E6AAF" w:rsidP="008E6AAF">
      <w:pPr>
        <w:widowControl w:val="0"/>
        <w:autoSpaceDE w:val="0"/>
        <w:autoSpaceDN w:val="0"/>
        <w:adjustRightInd w:val="0"/>
        <w:jc w:val="both"/>
        <w:rPr>
          <w:color w:val="000000" w:themeColor="text1"/>
        </w:rPr>
      </w:pPr>
      <w:proofErr w:type="gramStart"/>
      <w:r w:rsidRPr="008E6AAF">
        <w:rPr>
          <w:color w:val="000000" w:themeColor="text1"/>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w:t>
      </w:r>
      <w:proofErr w:type="gramEnd"/>
      <w:r w:rsidRPr="008E6AAF">
        <w:rPr>
          <w:color w:val="000000" w:themeColor="text1"/>
        </w:rPr>
        <w:t xml:space="preserve"> с сохранением за ними места работы (должности) и среднего заработка.</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9.3. Стороны рекомендуют предусмотреть в Соглашении между муниципальным отделом (управлением) образования и выборным профсоюзным органом территориальной организации Профсоюза на предстоящий период:</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оплату за счет сре</w:t>
      </w:r>
      <w:proofErr w:type="gramStart"/>
      <w:r w:rsidRPr="008E6AAF">
        <w:rPr>
          <w:color w:val="000000" w:themeColor="text1"/>
        </w:rPr>
        <w:t xml:space="preserve">дств </w:t>
      </w:r>
      <w:r w:rsidR="00EF6664">
        <w:rPr>
          <w:color w:val="000000" w:themeColor="text1"/>
        </w:rPr>
        <w:t>пр</w:t>
      </w:r>
      <w:proofErr w:type="gramEnd"/>
      <w:r w:rsidR="00EF6664">
        <w:rPr>
          <w:color w:val="000000" w:themeColor="text1"/>
        </w:rPr>
        <w:t xml:space="preserve">офсоюза </w:t>
      </w:r>
      <w:r w:rsidRPr="008E6AAF">
        <w:rPr>
          <w:color w:val="000000" w:themeColor="text1"/>
        </w:rPr>
        <w:t>подписки на Приложение к «Учительской газете» газеты «Мой профсоюз»;</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финансирование за счет сре</w:t>
      </w:r>
      <w:proofErr w:type="gramStart"/>
      <w:r w:rsidRPr="008E6AAF">
        <w:rPr>
          <w:color w:val="000000" w:themeColor="text1"/>
        </w:rPr>
        <w:t>дств пр</w:t>
      </w:r>
      <w:proofErr w:type="gramEnd"/>
      <w:r w:rsidRPr="008E6AAF">
        <w:rPr>
          <w:color w:val="000000" w:themeColor="text1"/>
        </w:rPr>
        <w:t>офсоюзного бюджета и бюджетов образовательных организаций мероприятий по созданию условий для отдыха работников отрасли и их детей.</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 xml:space="preserve">9.3.1.  В территориальных Соглашениях и коллективных договорах могут закрепляться дополнительные меры, направленные </w:t>
      </w:r>
      <w:proofErr w:type="gramStart"/>
      <w:r w:rsidR="008E6AAF" w:rsidRPr="008E6AAF">
        <w:rPr>
          <w:color w:val="000000" w:themeColor="text1"/>
        </w:rPr>
        <w:t>на</w:t>
      </w:r>
      <w:proofErr w:type="gramEnd"/>
      <w:r w:rsidR="008E6AAF" w:rsidRPr="008E6AAF">
        <w:rPr>
          <w:color w:val="000000" w:themeColor="text1"/>
        </w:rPr>
        <w:t>:</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поддержку работников из числа молодежи;</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обеспечение жильем работников образования;</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xml:space="preserve">- санаторно-курортное лечение, оздоровление и отдых работников и обучающихся, неработающих членов Профсоюза; </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другие меры социальной поддержки работников.</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На данные цели образовательные организации могут выделять дополнительные средства от приносящей доход деятельности.</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 xml:space="preserve">9.4. Стороны осуществляют систематический </w:t>
      </w:r>
      <w:proofErr w:type="gramStart"/>
      <w:r w:rsidR="008E6AAF" w:rsidRPr="008E6AAF">
        <w:rPr>
          <w:color w:val="000000" w:themeColor="text1"/>
        </w:rPr>
        <w:t>контроль за</w:t>
      </w:r>
      <w:proofErr w:type="gramEnd"/>
      <w:r w:rsidR="008E6AAF" w:rsidRPr="008E6AAF">
        <w:rPr>
          <w:color w:val="000000" w:themeColor="text1"/>
        </w:rPr>
        <w:t xml:space="preserve"> предоставлением социальных льгот и гарантий работникам отрасли.</w:t>
      </w:r>
    </w:p>
    <w:p w:rsidR="008E6AAF" w:rsidRPr="008E6AAF" w:rsidRDefault="00761BB7" w:rsidP="008E6AAF">
      <w:pPr>
        <w:widowControl w:val="0"/>
        <w:autoSpaceDE w:val="0"/>
        <w:autoSpaceDN w:val="0"/>
        <w:adjustRightInd w:val="0"/>
        <w:jc w:val="both"/>
        <w:rPr>
          <w:color w:val="000000" w:themeColor="text1"/>
        </w:rPr>
      </w:pPr>
      <w:r>
        <w:rPr>
          <w:color w:val="000000" w:themeColor="text1"/>
        </w:rPr>
        <w:t xml:space="preserve">           </w:t>
      </w:r>
      <w:r w:rsidR="008E6AAF" w:rsidRPr="008E6AAF">
        <w:rPr>
          <w:color w:val="000000" w:themeColor="text1"/>
        </w:rPr>
        <w:t>9.5. Стороны проводят совместную работу:</w:t>
      </w:r>
    </w:p>
    <w:p w:rsidR="008E6AAF" w:rsidRPr="008E6AAF" w:rsidRDefault="008E6AAF" w:rsidP="008E6AAF">
      <w:pPr>
        <w:widowControl w:val="0"/>
        <w:autoSpaceDE w:val="0"/>
        <w:autoSpaceDN w:val="0"/>
        <w:adjustRightInd w:val="0"/>
        <w:jc w:val="both"/>
        <w:rPr>
          <w:color w:val="000000" w:themeColor="text1"/>
        </w:rPr>
      </w:pPr>
      <w:r w:rsidRPr="008E6AAF">
        <w:rPr>
          <w:color w:val="000000" w:themeColor="text1"/>
        </w:rPr>
        <w:t xml:space="preserve">- по включению в республиканский бюджет  средств на финансирование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обязательных психиатрических освидетельствований  </w:t>
      </w:r>
      <w:r w:rsidRPr="008E6AAF">
        <w:rPr>
          <w:color w:val="000000" w:themeColor="text1"/>
        </w:rPr>
        <w:lastRenderedPageBreak/>
        <w:t>работников образования;</w:t>
      </w:r>
    </w:p>
    <w:p w:rsidR="005D677A" w:rsidRDefault="008E6AAF" w:rsidP="008E6AAF">
      <w:pPr>
        <w:widowControl w:val="0"/>
        <w:autoSpaceDE w:val="0"/>
        <w:autoSpaceDN w:val="0"/>
        <w:adjustRightInd w:val="0"/>
        <w:jc w:val="both"/>
        <w:rPr>
          <w:color w:val="000000" w:themeColor="text1"/>
        </w:rPr>
      </w:pPr>
      <w:r w:rsidRPr="008E6AAF">
        <w:rPr>
          <w:color w:val="000000" w:themeColor="text1"/>
        </w:rPr>
        <w:t xml:space="preserve">- по успешной реализации федеральной программы «Земский учитель», предусматривающей осуществление единовременной компенсационной выплаты в размере 1 </w:t>
      </w:r>
      <w:proofErr w:type="gramStart"/>
      <w:r w:rsidRPr="008E6AAF">
        <w:rPr>
          <w:color w:val="000000" w:themeColor="text1"/>
        </w:rPr>
        <w:t>млн</w:t>
      </w:r>
      <w:proofErr w:type="gramEnd"/>
      <w:r w:rsidRPr="008E6AAF">
        <w:rPr>
          <w:color w:val="000000" w:themeColor="text1"/>
        </w:rPr>
        <w:t xml:space="preserve">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w:t>
      </w:r>
    </w:p>
    <w:p w:rsidR="00D80164" w:rsidRPr="00C16824" w:rsidRDefault="00D80164" w:rsidP="005D677A">
      <w:pPr>
        <w:pStyle w:val="a8"/>
        <w:ind w:firstLine="0"/>
        <w:rPr>
          <w:color w:val="000000" w:themeColor="text1"/>
          <w:w w:val="100"/>
          <w:sz w:val="24"/>
          <w:szCs w:val="24"/>
          <w:effect w:val="none"/>
        </w:rPr>
      </w:pPr>
    </w:p>
    <w:p w:rsidR="00D80164" w:rsidRDefault="00D80164" w:rsidP="00D80164">
      <w:pPr>
        <w:pStyle w:val="a8"/>
        <w:ind w:firstLine="0"/>
        <w:jc w:val="center"/>
        <w:rPr>
          <w:b/>
          <w:color w:val="000000" w:themeColor="text1"/>
          <w:w w:val="100"/>
          <w:sz w:val="24"/>
          <w:szCs w:val="24"/>
          <w:u w:val="single"/>
          <w:effect w:val="none"/>
        </w:rPr>
      </w:pPr>
      <w:proofErr w:type="gramStart"/>
      <w:r w:rsidRPr="00D80164">
        <w:rPr>
          <w:b/>
          <w:color w:val="000000" w:themeColor="text1"/>
          <w:w w:val="100"/>
          <w:sz w:val="24"/>
          <w:szCs w:val="24"/>
          <w:u w:val="single"/>
          <w:effect w:val="none"/>
          <w:lang w:val="en-US"/>
        </w:rPr>
        <w:t>X</w:t>
      </w:r>
      <w:r w:rsidR="00AD09E0">
        <w:rPr>
          <w:b/>
          <w:color w:val="000000" w:themeColor="text1"/>
          <w:w w:val="100"/>
          <w:sz w:val="24"/>
          <w:szCs w:val="24"/>
          <w:u w:val="single"/>
          <w:effect w:val="none"/>
        </w:rPr>
        <w:t xml:space="preserve">. </w:t>
      </w:r>
      <w:r w:rsidRPr="00D80164">
        <w:rPr>
          <w:b/>
          <w:color w:val="000000" w:themeColor="text1"/>
          <w:w w:val="100"/>
          <w:sz w:val="24"/>
          <w:szCs w:val="24"/>
          <w:u w:val="single"/>
          <w:effect w:val="none"/>
        </w:rPr>
        <w:t xml:space="preserve"> Спорт</w:t>
      </w:r>
      <w:proofErr w:type="gramEnd"/>
      <w:r w:rsidRPr="00D80164">
        <w:rPr>
          <w:b/>
          <w:color w:val="000000" w:themeColor="text1"/>
          <w:w w:val="100"/>
          <w:sz w:val="24"/>
          <w:szCs w:val="24"/>
          <w:u w:val="single"/>
          <w:effect w:val="none"/>
        </w:rPr>
        <w:t xml:space="preserve"> и здоровье. </w:t>
      </w:r>
    </w:p>
    <w:p w:rsidR="00D80164" w:rsidRDefault="00D80164" w:rsidP="00D80164">
      <w:pPr>
        <w:pStyle w:val="a8"/>
        <w:ind w:firstLine="0"/>
        <w:jc w:val="center"/>
        <w:rPr>
          <w:b/>
          <w:color w:val="000000" w:themeColor="text1"/>
          <w:w w:val="100"/>
          <w:sz w:val="24"/>
          <w:szCs w:val="24"/>
          <w:u w:val="single"/>
          <w:effect w:val="none"/>
        </w:rPr>
      </w:pPr>
    </w:p>
    <w:p w:rsidR="00D80164" w:rsidRPr="00D80164" w:rsidRDefault="00465DD4" w:rsidP="00465DD4">
      <w:pPr>
        <w:pStyle w:val="ae"/>
        <w:numPr>
          <w:ilvl w:val="1"/>
          <w:numId w:val="10"/>
        </w:numPr>
        <w:jc w:val="both"/>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 xml:space="preserve"> </w:t>
      </w:r>
      <w:r w:rsidR="00D80164" w:rsidRPr="00D80164">
        <w:rPr>
          <w:rFonts w:ascii="Times New Roman" w:hAnsi="Times New Roman"/>
          <w:b/>
          <w:color w:val="333333"/>
          <w:sz w:val="24"/>
          <w:szCs w:val="24"/>
          <w:shd w:val="clear" w:color="auto" w:fill="FFFFFF"/>
        </w:rPr>
        <w:t>Стороны договорились:</w:t>
      </w:r>
    </w:p>
    <w:p w:rsidR="00465DD4" w:rsidRDefault="00465DD4" w:rsidP="00465DD4">
      <w:pPr>
        <w:ind w:firstLine="709"/>
        <w:jc w:val="both"/>
        <w:rPr>
          <w:color w:val="333333"/>
          <w:shd w:val="clear" w:color="auto" w:fill="FFFFFF"/>
        </w:rPr>
      </w:pPr>
      <w:r>
        <w:rPr>
          <w:color w:val="333333"/>
          <w:shd w:val="clear" w:color="auto" w:fill="FFFFFF"/>
        </w:rPr>
        <w:t xml:space="preserve">10.1.1. </w:t>
      </w:r>
      <w:r w:rsidR="00D80164" w:rsidRPr="00465DD4">
        <w:rPr>
          <w:color w:val="333333"/>
          <w:shd w:val="clear" w:color="auto" w:fill="FFFFFF"/>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w:t>
      </w:r>
      <w:r>
        <w:rPr>
          <w:color w:val="333333"/>
          <w:shd w:val="clear" w:color="auto" w:fill="FFFFFF"/>
        </w:rPr>
        <w:t>зы образовательных организаций.</w:t>
      </w:r>
    </w:p>
    <w:p w:rsidR="00D80164" w:rsidRPr="00222333" w:rsidRDefault="00465DD4" w:rsidP="00465DD4">
      <w:pPr>
        <w:ind w:firstLine="709"/>
        <w:jc w:val="both"/>
        <w:rPr>
          <w:color w:val="333333"/>
          <w:shd w:val="clear" w:color="auto" w:fill="FFFFFF"/>
        </w:rPr>
      </w:pPr>
      <w:r>
        <w:rPr>
          <w:color w:val="333333"/>
          <w:shd w:val="clear" w:color="auto" w:fill="FFFFFF"/>
        </w:rPr>
        <w:t xml:space="preserve">10.1.2.  </w:t>
      </w:r>
      <w:r w:rsidR="00D80164" w:rsidRPr="00222333">
        <w:rPr>
          <w:color w:val="333333"/>
          <w:shd w:val="clear" w:color="auto" w:fill="FFFFFF"/>
        </w:rPr>
        <w:t>Разрабатывать и реализовывать совместно с заинтересованными организациями программы развития физической культуры и спорта среди населения, обобщать и распространять передовой опыт работы по физической культуре, массовому спорту и подготовке спортивных резервов.</w:t>
      </w:r>
    </w:p>
    <w:p w:rsidR="00D80164" w:rsidRPr="00222333" w:rsidRDefault="00465DD4" w:rsidP="00DB393C">
      <w:pPr>
        <w:pStyle w:val="ae"/>
        <w:spacing w:after="0" w:line="240" w:lineRule="auto"/>
        <w:ind w:left="0"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10.1.3. </w:t>
      </w:r>
      <w:r w:rsidR="00D80164" w:rsidRPr="00222333">
        <w:rPr>
          <w:rFonts w:ascii="Times New Roman" w:hAnsi="Times New Roman"/>
          <w:color w:val="333333"/>
          <w:sz w:val="24"/>
          <w:szCs w:val="24"/>
          <w:shd w:val="clear" w:color="auto" w:fill="FFFFFF"/>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D80164" w:rsidRPr="00222333" w:rsidRDefault="00465DD4" w:rsidP="00465DD4">
      <w:pPr>
        <w:ind w:firstLine="709"/>
        <w:jc w:val="both"/>
        <w:rPr>
          <w:color w:val="333333"/>
          <w:shd w:val="clear" w:color="auto" w:fill="FFFFFF"/>
        </w:rPr>
      </w:pPr>
      <w:r>
        <w:rPr>
          <w:color w:val="333333"/>
          <w:shd w:val="clear" w:color="auto" w:fill="FFFFFF"/>
        </w:rPr>
        <w:t>10.</w:t>
      </w:r>
      <w:r w:rsidR="00D80164" w:rsidRPr="00222333">
        <w:rPr>
          <w:color w:val="333333"/>
          <w:shd w:val="clear" w:color="auto" w:fill="FFFFFF"/>
        </w:rPr>
        <w:t>1.4.</w:t>
      </w:r>
      <w:r w:rsidR="00D80164">
        <w:rPr>
          <w:color w:val="333333"/>
          <w:shd w:val="clear" w:color="auto" w:fill="FFFFFF"/>
        </w:rPr>
        <w:t xml:space="preserve"> </w:t>
      </w:r>
      <w:r w:rsidR="00D80164" w:rsidRPr="00222333">
        <w:rPr>
          <w:color w:val="333333"/>
          <w:shd w:val="clear" w:color="auto" w:fill="FFFFFF"/>
        </w:rPr>
        <w:t>Контролировать  предоставление гарантированных законодательством  льгот и социальных гарантий работникам образовательных организаций.</w:t>
      </w:r>
    </w:p>
    <w:p w:rsidR="00D80164" w:rsidRPr="00222333" w:rsidRDefault="00465DD4" w:rsidP="00465DD4">
      <w:pPr>
        <w:ind w:firstLine="709"/>
        <w:jc w:val="both"/>
        <w:rPr>
          <w:color w:val="333333"/>
          <w:shd w:val="clear" w:color="auto" w:fill="FFFFFF"/>
        </w:rPr>
      </w:pPr>
      <w:r>
        <w:rPr>
          <w:color w:val="333333"/>
          <w:shd w:val="clear" w:color="auto" w:fill="FFFFFF"/>
        </w:rPr>
        <w:t>10.</w:t>
      </w:r>
      <w:r w:rsidR="00D80164" w:rsidRPr="00222333">
        <w:rPr>
          <w:color w:val="333333"/>
          <w:shd w:val="clear" w:color="auto" w:fill="FFFFFF"/>
        </w:rPr>
        <w:t>1.5.</w:t>
      </w:r>
      <w:r w:rsidR="00D80164">
        <w:rPr>
          <w:color w:val="333333"/>
          <w:shd w:val="clear" w:color="auto" w:fill="FFFFFF"/>
        </w:rPr>
        <w:t xml:space="preserve"> </w:t>
      </w:r>
      <w:r w:rsidR="00D80164" w:rsidRPr="00222333">
        <w:rPr>
          <w:color w:val="333333"/>
          <w:shd w:val="clear" w:color="auto" w:fill="FFFFFF"/>
        </w:rPr>
        <w:t>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отраслевым соглашением.</w:t>
      </w:r>
    </w:p>
    <w:p w:rsidR="00D80164" w:rsidRPr="00222333" w:rsidRDefault="00465DD4" w:rsidP="00465DD4">
      <w:pPr>
        <w:ind w:firstLine="709"/>
        <w:jc w:val="both"/>
        <w:rPr>
          <w:color w:val="333333"/>
          <w:shd w:val="clear" w:color="auto" w:fill="FFFFFF"/>
        </w:rPr>
      </w:pPr>
      <w:r>
        <w:rPr>
          <w:color w:val="333333"/>
          <w:shd w:val="clear" w:color="auto" w:fill="FFFFFF"/>
        </w:rPr>
        <w:t>10.</w:t>
      </w:r>
      <w:r w:rsidR="00D80164" w:rsidRPr="00222333">
        <w:rPr>
          <w:color w:val="333333"/>
          <w:shd w:val="clear" w:color="auto" w:fill="FFFFFF"/>
        </w:rPr>
        <w:t>1.6.</w:t>
      </w:r>
      <w:r w:rsidR="00D80164">
        <w:rPr>
          <w:color w:val="333333"/>
          <w:shd w:val="clear" w:color="auto" w:fill="FFFFFF"/>
        </w:rPr>
        <w:t xml:space="preserve"> </w:t>
      </w:r>
      <w:r w:rsidR="00D80164" w:rsidRPr="00222333">
        <w:rPr>
          <w:color w:val="333333"/>
          <w:shd w:val="clear" w:color="auto" w:fill="FFFFFF"/>
        </w:rPr>
        <w:t>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rsidR="00D80164" w:rsidRDefault="00465DD4" w:rsidP="00465DD4">
      <w:pPr>
        <w:ind w:firstLine="709"/>
        <w:jc w:val="both"/>
        <w:rPr>
          <w:color w:val="333333"/>
        </w:rPr>
      </w:pPr>
      <w:r>
        <w:rPr>
          <w:color w:val="333333"/>
          <w:shd w:val="clear" w:color="auto" w:fill="FFFFFF"/>
        </w:rPr>
        <w:t>10.</w:t>
      </w:r>
      <w:r w:rsidR="00D80164" w:rsidRPr="00222333">
        <w:rPr>
          <w:color w:val="333333"/>
          <w:shd w:val="clear" w:color="auto" w:fill="FFFFFF"/>
        </w:rPr>
        <w:t>1.7.</w:t>
      </w:r>
      <w:r w:rsidR="00D80164">
        <w:rPr>
          <w:color w:val="333333"/>
          <w:shd w:val="clear" w:color="auto" w:fill="FFFFFF"/>
        </w:rPr>
        <w:t xml:space="preserve"> </w:t>
      </w:r>
      <w:r w:rsidR="00D80164" w:rsidRPr="00222333">
        <w:rPr>
          <w:color w:val="333333"/>
        </w:rPr>
        <w:t>В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осенний кросс, Первомайская эстафета.</w:t>
      </w:r>
    </w:p>
    <w:p w:rsidR="00D80164" w:rsidRPr="00222333" w:rsidRDefault="00465DD4" w:rsidP="00465DD4">
      <w:pPr>
        <w:ind w:firstLine="709"/>
        <w:jc w:val="both"/>
        <w:rPr>
          <w:color w:val="333333"/>
        </w:rPr>
      </w:pPr>
      <w:r>
        <w:rPr>
          <w:color w:val="333333"/>
        </w:rPr>
        <w:t>10.</w:t>
      </w:r>
      <w:r w:rsidR="00C407B4">
        <w:rPr>
          <w:color w:val="333333"/>
        </w:rPr>
        <w:t xml:space="preserve">1.8. Организовывать 1 раз в два года </w:t>
      </w:r>
      <w:r w:rsidR="00D80164" w:rsidRPr="00222333">
        <w:rPr>
          <w:color w:val="333333"/>
        </w:rPr>
        <w:t xml:space="preserve"> спартакиаду </w:t>
      </w:r>
      <w:r w:rsidR="00C407B4">
        <w:rPr>
          <w:color w:val="333333"/>
        </w:rPr>
        <w:t xml:space="preserve">работников системы образования </w:t>
      </w:r>
      <w:proofErr w:type="spellStart"/>
      <w:r w:rsidR="00C407B4">
        <w:rPr>
          <w:color w:val="333333"/>
        </w:rPr>
        <w:t>Лениногорского</w:t>
      </w:r>
      <w:proofErr w:type="spellEnd"/>
      <w:r w:rsidR="00C407B4">
        <w:rPr>
          <w:color w:val="333333"/>
        </w:rPr>
        <w:t xml:space="preserve"> муниципального района.</w:t>
      </w:r>
    </w:p>
    <w:p w:rsidR="00D80164" w:rsidRDefault="00465DD4" w:rsidP="00A119DE">
      <w:pPr>
        <w:ind w:firstLine="709"/>
        <w:jc w:val="both"/>
        <w:rPr>
          <w:color w:val="000000"/>
        </w:rPr>
      </w:pPr>
      <w:r>
        <w:rPr>
          <w:color w:val="333333"/>
          <w:shd w:val="clear" w:color="auto" w:fill="FFFFFF"/>
        </w:rPr>
        <w:t>10.</w:t>
      </w:r>
      <w:r w:rsidR="00D80164">
        <w:rPr>
          <w:color w:val="333333"/>
          <w:shd w:val="clear" w:color="auto" w:fill="FFFFFF"/>
        </w:rPr>
        <w:t>1.9</w:t>
      </w:r>
      <w:r w:rsidR="00D80164" w:rsidRPr="00222333">
        <w:rPr>
          <w:color w:val="333333"/>
          <w:shd w:val="clear" w:color="auto" w:fill="FFFFFF"/>
        </w:rPr>
        <w:t>.</w:t>
      </w:r>
      <w:r w:rsidR="00D80164">
        <w:rPr>
          <w:color w:val="333333"/>
          <w:shd w:val="clear" w:color="auto" w:fill="FFFFFF"/>
        </w:rPr>
        <w:t xml:space="preserve"> </w:t>
      </w:r>
      <w:r w:rsidR="00D80164" w:rsidRPr="00222333">
        <w:rPr>
          <w:color w:val="000000"/>
        </w:rPr>
        <w:t xml:space="preserve">Осуществлять пропаганду физической культуры, спорта, здорового образа жизни в </w:t>
      </w:r>
      <w:r w:rsidR="00A119DE">
        <w:rPr>
          <w:color w:val="000000"/>
        </w:rPr>
        <w:t xml:space="preserve"> средствах массовой информации.</w:t>
      </w:r>
    </w:p>
    <w:p w:rsidR="00A119DE" w:rsidRPr="00222333" w:rsidRDefault="00A119DE" w:rsidP="00A119DE">
      <w:pPr>
        <w:ind w:firstLine="709"/>
        <w:jc w:val="both"/>
        <w:rPr>
          <w:color w:val="333333"/>
          <w:shd w:val="clear" w:color="auto" w:fill="FFFFFF"/>
        </w:rPr>
      </w:pPr>
    </w:p>
    <w:p w:rsidR="00D80164" w:rsidRDefault="00465DD4" w:rsidP="00465DD4">
      <w:pPr>
        <w:jc w:val="both"/>
        <w:rPr>
          <w:b/>
          <w:color w:val="333333"/>
          <w:shd w:val="clear" w:color="auto" w:fill="FFFFFF"/>
        </w:rPr>
      </w:pPr>
      <w:r>
        <w:rPr>
          <w:b/>
          <w:color w:val="333333"/>
          <w:shd w:val="clear" w:color="auto" w:fill="FFFFFF"/>
        </w:rPr>
        <w:t>10.2.</w:t>
      </w:r>
      <w:r w:rsidR="00D80164" w:rsidRPr="00465DD4">
        <w:rPr>
          <w:b/>
          <w:color w:val="333333"/>
          <w:shd w:val="clear" w:color="auto" w:fill="FFFFFF"/>
        </w:rPr>
        <w:t xml:space="preserve"> Управление образования:</w:t>
      </w:r>
    </w:p>
    <w:p w:rsidR="00C300DC" w:rsidRPr="00465DD4" w:rsidRDefault="00C300DC" w:rsidP="00465DD4">
      <w:pPr>
        <w:jc w:val="both"/>
        <w:rPr>
          <w:b/>
          <w:color w:val="333333"/>
          <w:shd w:val="clear" w:color="auto" w:fill="FFFFFF"/>
        </w:rPr>
      </w:pPr>
    </w:p>
    <w:p w:rsidR="00465DD4" w:rsidRDefault="00465DD4" w:rsidP="00465DD4">
      <w:pPr>
        <w:ind w:firstLine="709"/>
        <w:jc w:val="both"/>
        <w:rPr>
          <w:color w:val="333333"/>
          <w:shd w:val="clear" w:color="auto" w:fill="FFFFFF"/>
        </w:rPr>
      </w:pPr>
      <w:r>
        <w:rPr>
          <w:color w:val="333333"/>
          <w:shd w:val="clear" w:color="auto" w:fill="FFFFFF"/>
        </w:rPr>
        <w:t xml:space="preserve">10.2.1. </w:t>
      </w:r>
      <w:r w:rsidR="00D80164" w:rsidRPr="00465DD4">
        <w:rPr>
          <w:color w:val="333333"/>
          <w:shd w:val="clear" w:color="auto" w:fill="FFFFFF"/>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4923CA" w:rsidRPr="00AB5D5A" w:rsidRDefault="00761BB7" w:rsidP="004923CA">
      <w:pPr>
        <w:ind w:firstLine="709"/>
        <w:jc w:val="both"/>
        <w:rPr>
          <w:color w:val="000000" w:themeColor="text1"/>
        </w:rPr>
      </w:pPr>
      <w:r>
        <w:rPr>
          <w:color w:val="000000" w:themeColor="text1"/>
        </w:rPr>
        <w:t>10.2.2</w:t>
      </w:r>
      <w:r w:rsidR="004923CA">
        <w:rPr>
          <w:color w:val="000000" w:themeColor="text1"/>
        </w:rPr>
        <w:t>.</w:t>
      </w:r>
      <w:r w:rsidR="004923CA" w:rsidRPr="004923CA">
        <w:rPr>
          <w:color w:val="000000" w:themeColor="text1"/>
        </w:rPr>
        <w:t xml:space="preserve"> </w:t>
      </w:r>
      <w:r w:rsidR="004923CA" w:rsidRPr="00AB5D5A">
        <w:rPr>
          <w:color w:val="000000" w:themeColor="text1"/>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4923CA" w:rsidRPr="00AB5D5A" w:rsidRDefault="004923CA" w:rsidP="004923CA">
      <w:pPr>
        <w:ind w:firstLine="709"/>
        <w:jc w:val="both"/>
        <w:rPr>
          <w:color w:val="000000" w:themeColor="text1"/>
        </w:rPr>
      </w:pPr>
      <w:r w:rsidRPr="00AB5D5A">
        <w:rPr>
          <w:color w:val="000000" w:themeColor="text1"/>
        </w:rPr>
        <w:lastRenderedPageBreak/>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AB5D5A">
        <w:rPr>
          <w:color w:val="000000" w:themeColor="text1"/>
        </w:rPr>
        <w:t>диспансеризации</w:t>
      </w:r>
      <w:proofErr w:type="gramEnd"/>
      <w:r w:rsidRPr="00AB5D5A">
        <w:rPr>
          <w:color w:val="000000" w:themeColor="text1"/>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4923CA" w:rsidRPr="00E57CFE" w:rsidRDefault="004923CA" w:rsidP="004923CA">
      <w:pPr>
        <w:ind w:firstLine="709"/>
        <w:jc w:val="both"/>
        <w:rPr>
          <w:color w:val="000000" w:themeColor="text1"/>
        </w:rPr>
      </w:pPr>
      <w:r w:rsidRPr="00AB5D5A">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465DD4" w:rsidRPr="00465DD4" w:rsidRDefault="00761BB7" w:rsidP="004923CA">
      <w:pPr>
        <w:jc w:val="both"/>
        <w:rPr>
          <w:color w:val="333333"/>
          <w:shd w:val="clear" w:color="auto" w:fill="FFFFFF"/>
        </w:rPr>
      </w:pPr>
      <w:r>
        <w:rPr>
          <w:color w:val="333333"/>
          <w:shd w:val="clear" w:color="auto" w:fill="FFFFFF"/>
        </w:rPr>
        <w:t xml:space="preserve">          10.2.3</w:t>
      </w:r>
      <w:r w:rsidR="00465DD4">
        <w:rPr>
          <w:color w:val="333333"/>
          <w:shd w:val="clear" w:color="auto" w:fill="FFFFFF"/>
        </w:rPr>
        <w:t>.</w:t>
      </w:r>
      <w:r w:rsidR="00425F1F">
        <w:rPr>
          <w:color w:val="333333"/>
          <w:shd w:val="clear" w:color="auto" w:fill="FFFFFF"/>
        </w:rPr>
        <w:t xml:space="preserve"> </w:t>
      </w:r>
      <w:r w:rsidR="00D80164" w:rsidRPr="00465DD4">
        <w:rPr>
          <w:color w:val="333333"/>
          <w:shd w:val="clear" w:color="auto" w:fill="FFFFFF"/>
        </w:rPr>
        <w:t xml:space="preserve">Использует  потенциал квалифицированных кадров, помещения и оборудование  психологической службы, </w:t>
      </w:r>
      <w:proofErr w:type="spellStart"/>
      <w:r w:rsidR="00D80164" w:rsidRPr="00465DD4">
        <w:rPr>
          <w:color w:val="333333"/>
          <w:shd w:val="clear" w:color="auto" w:fill="FFFFFF"/>
        </w:rPr>
        <w:t>физиокабинетов</w:t>
      </w:r>
      <w:proofErr w:type="spellEnd"/>
      <w:r w:rsidR="00D80164" w:rsidRPr="00465DD4">
        <w:rPr>
          <w:color w:val="333333"/>
          <w:shd w:val="clear" w:color="auto" w:fill="FFFFFF"/>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465DD4" w:rsidRPr="00465DD4" w:rsidRDefault="00761BB7" w:rsidP="00465DD4">
      <w:pPr>
        <w:ind w:firstLine="709"/>
        <w:jc w:val="both"/>
        <w:rPr>
          <w:color w:val="333333"/>
          <w:shd w:val="clear" w:color="auto" w:fill="FFFFFF"/>
        </w:rPr>
      </w:pPr>
      <w:r>
        <w:rPr>
          <w:color w:val="333333"/>
          <w:shd w:val="clear" w:color="auto" w:fill="FFFFFF"/>
        </w:rPr>
        <w:t>10.2.4</w:t>
      </w:r>
      <w:r w:rsidR="00465DD4">
        <w:rPr>
          <w:color w:val="333333"/>
          <w:shd w:val="clear" w:color="auto" w:fill="FFFFFF"/>
        </w:rPr>
        <w:t>.</w:t>
      </w:r>
      <w:r w:rsidR="00D80164" w:rsidRPr="00465DD4">
        <w:rPr>
          <w:color w:val="333333"/>
          <w:shd w:val="clear" w:color="auto" w:fill="FFFFFF"/>
        </w:rPr>
        <w:t>Способствует оборудованию зон отдыха для сотрудников в образовательных организациях.</w:t>
      </w:r>
    </w:p>
    <w:p w:rsidR="00465DD4" w:rsidRPr="00465DD4" w:rsidRDefault="00761BB7" w:rsidP="00465DD4">
      <w:pPr>
        <w:pStyle w:val="ae"/>
        <w:spacing w:line="240" w:lineRule="auto"/>
        <w:ind w:left="0"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10.2.5</w:t>
      </w:r>
      <w:r w:rsidR="00465DD4">
        <w:rPr>
          <w:rFonts w:ascii="Times New Roman" w:hAnsi="Times New Roman"/>
          <w:color w:val="333333"/>
          <w:sz w:val="24"/>
          <w:szCs w:val="24"/>
          <w:shd w:val="clear" w:color="auto" w:fill="FFFFFF"/>
        </w:rPr>
        <w:t>.</w:t>
      </w:r>
      <w:r w:rsidR="00D80164" w:rsidRPr="00465DD4">
        <w:rPr>
          <w:rFonts w:ascii="Times New Roman" w:hAnsi="Times New Roman"/>
          <w:color w:val="333333"/>
          <w:sz w:val="24"/>
          <w:szCs w:val="24"/>
          <w:shd w:val="clear" w:color="auto" w:fill="FFFFFF"/>
        </w:rPr>
        <w:t>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465DD4" w:rsidRPr="00465DD4" w:rsidRDefault="00761BB7" w:rsidP="00465DD4">
      <w:pPr>
        <w:pStyle w:val="ae"/>
        <w:spacing w:line="240" w:lineRule="auto"/>
        <w:ind w:left="0"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10.2.6</w:t>
      </w:r>
      <w:r w:rsidR="00465DD4">
        <w:rPr>
          <w:rFonts w:ascii="Times New Roman" w:hAnsi="Times New Roman"/>
          <w:color w:val="333333"/>
          <w:sz w:val="24"/>
          <w:szCs w:val="24"/>
          <w:shd w:val="clear" w:color="auto" w:fill="FFFFFF"/>
        </w:rPr>
        <w:t>.</w:t>
      </w:r>
      <w:r w:rsidR="00D80164" w:rsidRPr="00465DD4">
        <w:rPr>
          <w:rFonts w:ascii="Times New Roman" w:hAnsi="Times New Roman"/>
          <w:color w:val="333333"/>
          <w:sz w:val="24"/>
          <w:szCs w:val="24"/>
          <w:shd w:val="clear" w:color="auto" w:fill="FFFFFF"/>
        </w:rPr>
        <w:t xml:space="preserve">Организует питьевой режим работников, обеспечив рабочие зоны </w:t>
      </w:r>
      <w:proofErr w:type="spellStart"/>
      <w:r w:rsidR="00D80164" w:rsidRPr="00465DD4">
        <w:rPr>
          <w:rFonts w:ascii="Times New Roman" w:hAnsi="Times New Roman"/>
          <w:color w:val="333333"/>
          <w:sz w:val="24"/>
          <w:szCs w:val="24"/>
          <w:shd w:val="clear" w:color="auto" w:fill="FFFFFF"/>
        </w:rPr>
        <w:t>куллерами</w:t>
      </w:r>
      <w:proofErr w:type="spellEnd"/>
      <w:r w:rsidR="00D80164" w:rsidRPr="00465DD4">
        <w:rPr>
          <w:rFonts w:ascii="Times New Roman" w:hAnsi="Times New Roman"/>
          <w:color w:val="333333"/>
          <w:sz w:val="24"/>
          <w:szCs w:val="24"/>
          <w:shd w:val="clear" w:color="auto" w:fill="FFFFFF"/>
        </w:rPr>
        <w:t xml:space="preserve"> с чистой водой или фильтрами для очистки воды.</w:t>
      </w:r>
    </w:p>
    <w:p w:rsidR="004923CA" w:rsidRDefault="00761BB7" w:rsidP="004923CA">
      <w:pPr>
        <w:ind w:firstLine="709"/>
        <w:jc w:val="both"/>
        <w:rPr>
          <w:color w:val="000000" w:themeColor="text1"/>
        </w:rPr>
      </w:pPr>
      <w:r>
        <w:rPr>
          <w:color w:val="333333"/>
          <w:shd w:val="clear" w:color="auto" w:fill="FFFFFF"/>
        </w:rPr>
        <w:t>10.2.7</w:t>
      </w:r>
      <w:r w:rsidR="00465DD4">
        <w:rPr>
          <w:color w:val="333333"/>
          <w:shd w:val="clear" w:color="auto" w:fill="FFFFFF"/>
        </w:rPr>
        <w:t>.</w:t>
      </w:r>
      <w:r w:rsidR="00D80164" w:rsidRPr="00465DD4">
        <w:rPr>
          <w:color w:val="333333"/>
          <w:shd w:val="clear" w:color="auto" w:fill="FFFFFF"/>
        </w:rPr>
        <w:t>Способствует организации питания работников системы образования (приготовление пищи для работников на пищеблоках учреждений, организация буфета для работников).</w:t>
      </w:r>
      <w:r w:rsidR="004923CA" w:rsidRPr="004923CA">
        <w:rPr>
          <w:color w:val="000000" w:themeColor="text1"/>
        </w:rPr>
        <w:t xml:space="preserve"> </w:t>
      </w:r>
    </w:p>
    <w:p w:rsidR="00C300DC" w:rsidRPr="004923CA" w:rsidRDefault="00C300DC" w:rsidP="004923CA">
      <w:pPr>
        <w:jc w:val="both"/>
        <w:rPr>
          <w:color w:val="333333"/>
          <w:shd w:val="clear" w:color="auto" w:fill="FFFFFF"/>
        </w:rPr>
      </w:pPr>
    </w:p>
    <w:p w:rsidR="00D80164" w:rsidRPr="00222333" w:rsidRDefault="00465DD4" w:rsidP="00465DD4">
      <w:pPr>
        <w:widowControl w:val="0"/>
        <w:autoSpaceDE w:val="0"/>
        <w:autoSpaceDN w:val="0"/>
        <w:adjustRightInd w:val="0"/>
        <w:jc w:val="both"/>
        <w:outlineLvl w:val="0"/>
        <w:rPr>
          <w:b/>
          <w:bCs/>
          <w:color w:val="000000" w:themeColor="text1"/>
        </w:rPr>
      </w:pPr>
      <w:r>
        <w:rPr>
          <w:b/>
          <w:color w:val="333333"/>
          <w:shd w:val="clear" w:color="auto" w:fill="FFFFFF"/>
        </w:rPr>
        <w:t>3.</w:t>
      </w:r>
      <w:r w:rsidR="006C0020" w:rsidRPr="006C0020">
        <w:t xml:space="preserve"> </w:t>
      </w:r>
      <w:r w:rsidR="006C0020" w:rsidRPr="006C0020">
        <w:rPr>
          <w:b/>
          <w:color w:val="333333"/>
          <w:shd w:val="clear" w:color="auto" w:fill="FFFFFF"/>
        </w:rPr>
        <w:t>Территориальная организация Профсоюза</w:t>
      </w:r>
      <w:r w:rsidR="00D80164" w:rsidRPr="00E57CFE">
        <w:rPr>
          <w:b/>
          <w:color w:val="000000" w:themeColor="text1"/>
        </w:rPr>
        <w:t>:</w:t>
      </w:r>
    </w:p>
    <w:p w:rsidR="00D80164" w:rsidRPr="00E069E4" w:rsidRDefault="00465DD4" w:rsidP="00E069E4">
      <w:pPr>
        <w:ind w:firstLine="709"/>
        <w:jc w:val="both"/>
        <w:rPr>
          <w:bCs/>
          <w:color w:val="000000"/>
          <w:shd w:val="clear" w:color="auto" w:fill="FFFFFF"/>
        </w:rPr>
      </w:pPr>
      <w:r>
        <w:rPr>
          <w:color w:val="333333"/>
          <w:shd w:val="clear" w:color="auto" w:fill="FFFFFF"/>
        </w:rPr>
        <w:t>10.3</w:t>
      </w:r>
      <w:r w:rsidR="00D80164" w:rsidRPr="00222333">
        <w:rPr>
          <w:color w:val="333333"/>
          <w:shd w:val="clear" w:color="auto" w:fill="FFFFFF"/>
        </w:rPr>
        <w:t>.1.</w:t>
      </w:r>
      <w:r w:rsidR="00DB393C">
        <w:rPr>
          <w:color w:val="333333"/>
          <w:shd w:val="clear" w:color="auto" w:fill="FFFFFF"/>
        </w:rPr>
        <w:t>Проводит мониторинг определения</w:t>
      </w:r>
      <w:r w:rsidR="0088439C">
        <w:rPr>
          <w:color w:val="333333"/>
          <w:shd w:val="clear" w:color="auto" w:fill="FFFFFF"/>
        </w:rPr>
        <w:t xml:space="preserve"> </w:t>
      </w:r>
      <w:r w:rsidR="0088439C" w:rsidRPr="00E069E4">
        <w:rPr>
          <w:rStyle w:val="af2"/>
          <w:b w:val="0"/>
          <w:color w:val="000000"/>
          <w:shd w:val="clear" w:color="auto" w:fill="FFFFFF"/>
        </w:rPr>
        <w:t>состояния здоровья, условий трудовой деятельности</w:t>
      </w:r>
      <w:r w:rsidR="00E069E4">
        <w:rPr>
          <w:rStyle w:val="af2"/>
          <w:b w:val="0"/>
          <w:color w:val="000000"/>
          <w:shd w:val="clear" w:color="auto" w:fill="FFFFFF"/>
        </w:rPr>
        <w:t xml:space="preserve">, соблюдения требований охраны труда, </w:t>
      </w:r>
      <w:r w:rsidR="0088439C" w:rsidRPr="00E069E4">
        <w:rPr>
          <w:rStyle w:val="af2"/>
          <w:b w:val="0"/>
          <w:color w:val="000000"/>
          <w:shd w:val="clear" w:color="auto" w:fill="FFFFFF"/>
        </w:rPr>
        <w:t xml:space="preserve">организации медицинской помощи </w:t>
      </w:r>
      <w:r w:rsidR="00E069E4" w:rsidRPr="00E069E4">
        <w:rPr>
          <w:rStyle w:val="af2"/>
          <w:b w:val="0"/>
          <w:color w:val="000000"/>
          <w:shd w:val="clear" w:color="auto" w:fill="FFFFFF"/>
        </w:rPr>
        <w:t>работников образования.</w:t>
      </w:r>
    </w:p>
    <w:p w:rsidR="00D80164" w:rsidRPr="00222333" w:rsidRDefault="00465DD4" w:rsidP="00465DD4">
      <w:pPr>
        <w:ind w:firstLine="709"/>
        <w:jc w:val="both"/>
        <w:rPr>
          <w:color w:val="333333"/>
          <w:shd w:val="clear" w:color="auto" w:fill="FFFFFF"/>
        </w:rPr>
      </w:pPr>
      <w:r>
        <w:rPr>
          <w:color w:val="333333"/>
          <w:shd w:val="clear" w:color="auto" w:fill="FFFFFF"/>
        </w:rPr>
        <w:t>10.3</w:t>
      </w:r>
      <w:r w:rsidR="00E069E4">
        <w:rPr>
          <w:color w:val="333333"/>
          <w:shd w:val="clear" w:color="auto" w:fill="FFFFFF"/>
        </w:rPr>
        <w:t>.2</w:t>
      </w:r>
      <w:r w:rsidR="00D80164" w:rsidRPr="00222333">
        <w:rPr>
          <w:color w:val="333333"/>
          <w:shd w:val="clear" w:color="auto" w:fill="FFFFFF"/>
        </w:rPr>
        <w:t>.Участвует в организации и долевом финансировании соревнований по спортивным играм между командами учреждений образования.</w:t>
      </w:r>
    </w:p>
    <w:p w:rsidR="00D80164" w:rsidRPr="00222333" w:rsidRDefault="00465DD4" w:rsidP="00465DD4">
      <w:pPr>
        <w:ind w:firstLine="709"/>
        <w:jc w:val="both"/>
        <w:rPr>
          <w:color w:val="333333"/>
          <w:shd w:val="clear" w:color="auto" w:fill="FFFFFF"/>
        </w:rPr>
      </w:pPr>
      <w:r>
        <w:rPr>
          <w:color w:val="333333"/>
          <w:shd w:val="clear" w:color="auto" w:fill="FFFFFF"/>
        </w:rPr>
        <w:t>10.3</w:t>
      </w:r>
      <w:r w:rsidR="00E069E4">
        <w:rPr>
          <w:color w:val="333333"/>
          <w:shd w:val="clear" w:color="auto" w:fill="FFFFFF"/>
        </w:rPr>
        <w:t>.3</w:t>
      </w:r>
      <w:r w:rsidR="00D80164" w:rsidRPr="00222333">
        <w:rPr>
          <w:color w:val="333333"/>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D80164" w:rsidRPr="00222333" w:rsidRDefault="00465DD4" w:rsidP="00465DD4">
      <w:pPr>
        <w:ind w:firstLine="709"/>
        <w:jc w:val="both"/>
        <w:rPr>
          <w:color w:val="333333"/>
          <w:shd w:val="clear" w:color="auto" w:fill="FFFFFF"/>
        </w:rPr>
      </w:pPr>
      <w:r>
        <w:rPr>
          <w:color w:val="333333"/>
          <w:shd w:val="clear" w:color="auto" w:fill="FFFFFF"/>
        </w:rPr>
        <w:t>10.3</w:t>
      </w:r>
      <w:r w:rsidR="00E069E4">
        <w:rPr>
          <w:color w:val="333333"/>
          <w:shd w:val="clear" w:color="auto" w:fill="FFFFFF"/>
        </w:rPr>
        <w:t>.4</w:t>
      </w:r>
      <w:r w:rsidR="00D80164" w:rsidRPr="00222333">
        <w:rPr>
          <w:color w:val="333333"/>
          <w:shd w:val="clear" w:color="auto" w:fill="FFFFFF"/>
        </w:rPr>
        <w:t xml:space="preserve">. Способствует организации  работы </w:t>
      </w:r>
      <w:proofErr w:type="spellStart"/>
      <w:r w:rsidR="00D80164" w:rsidRPr="00222333">
        <w:rPr>
          <w:color w:val="333333"/>
          <w:shd w:val="clear" w:color="auto" w:fill="FFFFFF"/>
        </w:rPr>
        <w:t>здоровьесберегающей</w:t>
      </w:r>
      <w:proofErr w:type="spellEnd"/>
      <w:r w:rsidR="00D80164" w:rsidRPr="00222333">
        <w:rPr>
          <w:color w:val="333333"/>
          <w:shd w:val="clear" w:color="auto" w:fill="FFFFFF"/>
        </w:rPr>
        <w:t xml:space="preserve"> направленности (Дни и клубы здоровья, </w:t>
      </w:r>
      <w:r w:rsidR="00D80164">
        <w:rPr>
          <w:color w:val="333333"/>
          <w:shd w:val="clear" w:color="auto" w:fill="FFFFFF"/>
        </w:rPr>
        <w:t>социально-психологические тренинги и трени</w:t>
      </w:r>
      <w:r w:rsidR="00D80164" w:rsidRPr="00222333">
        <w:rPr>
          <w:color w:val="333333"/>
          <w:shd w:val="clear" w:color="auto" w:fill="FFFFFF"/>
        </w:rPr>
        <w:t xml:space="preserve">нги общения, фитнес, Школы здоровья, </w:t>
      </w:r>
      <w:r w:rsidR="00D80164">
        <w:rPr>
          <w:color w:val="333333"/>
          <w:shd w:val="clear" w:color="auto" w:fill="FFFFFF"/>
        </w:rPr>
        <w:t>акции з</w:t>
      </w:r>
      <w:r w:rsidR="00D80164" w:rsidRPr="00222333">
        <w:rPr>
          <w:color w:val="333333"/>
          <w:shd w:val="clear" w:color="auto" w:fill="FFFFFF"/>
        </w:rPr>
        <w:t>дорового образа жизни,</w:t>
      </w:r>
      <w:r w:rsidR="00D80164">
        <w:rPr>
          <w:color w:val="333333"/>
          <w:shd w:val="clear" w:color="auto" w:fill="FFFFFF"/>
        </w:rPr>
        <w:t xml:space="preserve"> </w:t>
      </w:r>
      <w:r w:rsidR="00D80164" w:rsidRPr="00222333">
        <w:rPr>
          <w:color w:val="333333"/>
          <w:shd w:val="clear" w:color="auto" w:fill="FFFFFF"/>
        </w:rPr>
        <w:t>эстафеты, соревнования).</w:t>
      </w:r>
    </w:p>
    <w:p w:rsidR="00D80164" w:rsidRDefault="00465DD4" w:rsidP="00465DD4">
      <w:pPr>
        <w:ind w:firstLine="709"/>
        <w:jc w:val="both"/>
        <w:rPr>
          <w:color w:val="333333"/>
          <w:shd w:val="clear" w:color="auto" w:fill="FFFFFF"/>
        </w:rPr>
      </w:pPr>
      <w:r>
        <w:rPr>
          <w:color w:val="333333"/>
          <w:shd w:val="clear" w:color="auto" w:fill="FFFFFF"/>
        </w:rPr>
        <w:t>10.3</w:t>
      </w:r>
      <w:r w:rsidR="00E069E4">
        <w:rPr>
          <w:color w:val="333333"/>
          <w:shd w:val="clear" w:color="auto" w:fill="FFFFFF"/>
        </w:rPr>
        <w:t>.5</w:t>
      </w:r>
      <w:r w:rsidR="00D80164" w:rsidRPr="00222333">
        <w:rPr>
          <w:color w:val="333333"/>
          <w:shd w:val="clear" w:color="auto" w:fill="FFFFFF"/>
        </w:rPr>
        <w:t xml:space="preserve">. </w:t>
      </w:r>
      <w:proofErr w:type="gramStart"/>
      <w:r w:rsidR="00D80164" w:rsidRPr="00222333">
        <w:rPr>
          <w:color w:val="333333"/>
          <w:shd w:val="clear" w:color="auto" w:fill="FFFFFF"/>
        </w:rPr>
        <w:t>Организует работу внештатных корреспондентов при территориальной и первичных организациях профсоюза для пропаганды физической культуры, спорта, здорового образа жизни в  средствах массовой информации.</w:t>
      </w:r>
      <w:proofErr w:type="gramEnd"/>
    </w:p>
    <w:p w:rsidR="00E069E4" w:rsidRPr="00222333" w:rsidRDefault="00E069E4" w:rsidP="00E069E4">
      <w:pPr>
        <w:ind w:firstLine="709"/>
        <w:jc w:val="both"/>
        <w:rPr>
          <w:color w:val="333333"/>
          <w:shd w:val="clear" w:color="auto" w:fill="FFFFFF"/>
        </w:rPr>
      </w:pPr>
      <w:r>
        <w:rPr>
          <w:color w:val="333333"/>
          <w:shd w:val="clear" w:color="auto" w:fill="FFFFFF"/>
        </w:rPr>
        <w:t>10.3.6.</w:t>
      </w:r>
      <w:r w:rsidRPr="00E069E4">
        <w:rPr>
          <w:color w:val="333333"/>
          <w:shd w:val="clear" w:color="auto" w:fill="FFFFFF"/>
        </w:rPr>
        <w:t xml:space="preserve"> </w:t>
      </w:r>
      <w:r>
        <w:rPr>
          <w:color w:val="333333"/>
          <w:shd w:val="clear" w:color="auto" w:fill="FFFFFF"/>
        </w:rPr>
        <w:t xml:space="preserve"> </w:t>
      </w:r>
      <w:r w:rsidRPr="00222333">
        <w:rPr>
          <w:color w:val="333333"/>
          <w:shd w:val="clear" w:color="auto" w:fill="FFFFFF"/>
        </w:rPr>
        <w:t xml:space="preserve">Организует </w:t>
      </w:r>
      <w:r w:rsidR="002D1DF0">
        <w:rPr>
          <w:color w:val="333333"/>
          <w:shd w:val="clear" w:color="auto" w:fill="FFFFFF"/>
        </w:rPr>
        <w:t>участие в социальных проектах территориальной организации</w:t>
      </w:r>
      <w:r w:rsidRPr="00222333">
        <w:rPr>
          <w:color w:val="333333"/>
          <w:shd w:val="clear" w:color="auto" w:fill="FFFFFF"/>
        </w:rPr>
        <w:t>:</w:t>
      </w:r>
    </w:p>
    <w:p w:rsidR="00E069E4" w:rsidRPr="00222333" w:rsidRDefault="00E069E4" w:rsidP="00E069E4">
      <w:pPr>
        <w:ind w:firstLine="709"/>
        <w:jc w:val="both"/>
        <w:rPr>
          <w:color w:val="333333"/>
          <w:shd w:val="clear" w:color="auto" w:fill="FFFFFF"/>
        </w:rPr>
      </w:pPr>
      <w:r w:rsidRPr="00222333">
        <w:rPr>
          <w:color w:val="333333"/>
          <w:shd w:val="clear" w:color="auto" w:fill="FFFFFF"/>
        </w:rPr>
        <w:t xml:space="preserve">- «Воскресная лыжня», частичное финансирование посещения лыжной базы; </w:t>
      </w:r>
    </w:p>
    <w:p w:rsidR="00E069E4" w:rsidRPr="00222333" w:rsidRDefault="00E069E4" w:rsidP="00E069E4">
      <w:pPr>
        <w:ind w:firstLine="709"/>
        <w:jc w:val="both"/>
        <w:rPr>
          <w:color w:val="333333"/>
          <w:shd w:val="clear" w:color="auto" w:fill="FFFFFF"/>
        </w:rPr>
      </w:pPr>
      <w:r w:rsidRPr="00222333">
        <w:rPr>
          <w:color w:val="333333"/>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E069E4" w:rsidRDefault="00E069E4" w:rsidP="00E069E4">
      <w:pPr>
        <w:ind w:firstLine="709"/>
        <w:jc w:val="both"/>
        <w:rPr>
          <w:color w:val="333333"/>
          <w:shd w:val="clear" w:color="auto" w:fill="FFFFFF"/>
        </w:rPr>
      </w:pPr>
      <w:r>
        <w:rPr>
          <w:color w:val="333333"/>
          <w:shd w:val="clear" w:color="auto" w:fill="FFFFFF"/>
        </w:rPr>
        <w:t xml:space="preserve">- </w:t>
      </w:r>
      <w:r w:rsidRPr="00222333">
        <w:rPr>
          <w:color w:val="333333"/>
          <w:shd w:val="clear" w:color="auto" w:fill="FFFFFF"/>
        </w:rPr>
        <w:t>«Все на лед», частичное финансирование приобретения абонементов в ледовый дворец.</w:t>
      </w:r>
    </w:p>
    <w:p w:rsidR="002D1DF0" w:rsidRDefault="002D1DF0" w:rsidP="00E069E4">
      <w:pPr>
        <w:ind w:firstLine="709"/>
        <w:jc w:val="both"/>
        <w:rPr>
          <w:color w:val="333333"/>
          <w:shd w:val="clear" w:color="auto" w:fill="FFFFFF"/>
        </w:rPr>
      </w:pPr>
      <w:r>
        <w:rPr>
          <w:color w:val="333333"/>
          <w:shd w:val="clear" w:color="auto" w:fill="FFFFFF"/>
        </w:rPr>
        <w:t>- «На каникулы в столицу» - организация автобусного тура в города России;</w:t>
      </w:r>
    </w:p>
    <w:p w:rsidR="002D1DF0" w:rsidRDefault="002D1DF0" w:rsidP="002D1DF0">
      <w:pPr>
        <w:ind w:firstLine="709"/>
        <w:jc w:val="both"/>
        <w:rPr>
          <w:color w:val="333333"/>
          <w:shd w:val="clear" w:color="auto" w:fill="FFFFFF"/>
        </w:rPr>
      </w:pPr>
      <w:r>
        <w:rPr>
          <w:color w:val="333333"/>
          <w:shd w:val="clear" w:color="auto" w:fill="FFFFFF"/>
        </w:rPr>
        <w:t>- «Отдых у моря», организация летнего отдыха на берегу моря.</w:t>
      </w:r>
    </w:p>
    <w:p w:rsidR="00E069E4" w:rsidRDefault="00E069E4" w:rsidP="00E069E4">
      <w:pPr>
        <w:ind w:firstLine="709"/>
        <w:jc w:val="both"/>
        <w:rPr>
          <w:color w:val="333333"/>
          <w:shd w:val="clear" w:color="auto" w:fill="FFFFFF"/>
        </w:rPr>
      </w:pPr>
      <w:r>
        <w:rPr>
          <w:color w:val="333333"/>
          <w:shd w:val="clear" w:color="auto" w:fill="FFFFFF"/>
        </w:rPr>
        <w:lastRenderedPageBreak/>
        <w:t>10.3.7.</w:t>
      </w:r>
      <w:r w:rsidRPr="00E069E4">
        <w:rPr>
          <w:color w:val="333333"/>
          <w:shd w:val="clear" w:color="auto" w:fill="FFFFFF"/>
        </w:rPr>
        <w:t xml:space="preserve"> </w:t>
      </w:r>
      <w:r w:rsidRPr="00222333">
        <w:rPr>
          <w:color w:val="333333"/>
          <w:shd w:val="clear" w:color="auto" w:fill="FFFFFF"/>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A119DE" w:rsidRPr="00A119DE" w:rsidRDefault="00A119DE" w:rsidP="00A119DE">
      <w:pPr>
        <w:ind w:firstLine="709"/>
        <w:jc w:val="both"/>
        <w:rPr>
          <w:color w:val="333333"/>
          <w:shd w:val="clear" w:color="auto" w:fill="FFFFFF"/>
        </w:rPr>
      </w:pPr>
      <w:r w:rsidRPr="00A119DE">
        <w:rPr>
          <w:color w:val="333333"/>
          <w:shd w:val="clear" w:color="auto" w:fill="FFFFFF"/>
        </w:rPr>
        <w:t xml:space="preserve">-льготные путевки в санатории ФПРТ, объединения </w:t>
      </w:r>
      <w:proofErr w:type="spellStart"/>
      <w:r w:rsidRPr="00A119DE">
        <w:rPr>
          <w:color w:val="333333"/>
          <w:shd w:val="clear" w:color="auto" w:fill="FFFFFF"/>
        </w:rPr>
        <w:t>профкурорт</w:t>
      </w:r>
      <w:proofErr w:type="spellEnd"/>
      <w:r w:rsidRPr="00A119DE">
        <w:rPr>
          <w:color w:val="333333"/>
          <w:shd w:val="clear" w:color="auto" w:fill="FFFFFF"/>
        </w:rPr>
        <w:t xml:space="preserve"> ФНПР</w:t>
      </w:r>
      <w:proofErr w:type="gramStart"/>
      <w:r w:rsidRPr="00A119DE">
        <w:rPr>
          <w:color w:val="333333"/>
          <w:shd w:val="clear" w:color="auto" w:fill="FFFFFF"/>
        </w:rPr>
        <w:t xml:space="preserve"> ;</w:t>
      </w:r>
      <w:proofErr w:type="gramEnd"/>
    </w:p>
    <w:p w:rsidR="00A119DE" w:rsidRPr="00A119DE" w:rsidRDefault="00A119DE" w:rsidP="00A119DE">
      <w:pPr>
        <w:ind w:firstLine="709"/>
        <w:jc w:val="both"/>
        <w:rPr>
          <w:color w:val="333333"/>
          <w:shd w:val="clear" w:color="auto" w:fill="FFFFFF"/>
        </w:rPr>
      </w:pPr>
      <w:r w:rsidRPr="00A119DE">
        <w:rPr>
          <w:color w:val="333333"/>
          <w:shd w:val="clear" w:color="auto" w:fill="FFFFFF"/>
        </w:rPr>
        <w:t xml:space="preserve">-льготный отдых на море по оздоровительным проектам; </w:t>
      </w:r>
    </w:p>
    <w:p w:rsidR="00A119DE" w:rsidRPr="00A119DE" w:rsidRDefault="00A119DE" w:rsidP="00A119DE">
      <w:pPr>
        <w:ind w:firstLine="709"/>
        <w:jc w:val="both"/>
        <w:rPr>
          <w:color w:val="333333"/>
          <w:shd w:val="clear" w:color="auto" w:fill="FFFFFF"/>
        </w:rPr>
      </w:pPr>
      <w:r w:rsidRPr="00A119DE">
        <w:rPr>
          <w:color w:val="333333"/>
          <w:shd w:val="clear" w:color="auto" w:fill="FFFFFF"/>
        </w:rPr>
        <w:t>-санаторные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119DE" w:rsidRPr="00A119DE" w:rsidRDefault="00A119DE" w:rsidP="00A119DE">
      <w:pPr>
        <w:ind w:firstLine="709"/>
        <w:jc w:val="both"/>
        <w:rPr>
          <w:color w:val="333333"/>
          <w:shd w:val="clear" w:color="auto" w:fill="FFFFFF"/>
        </w:rPr>
      </w:pPr>
      <w:r w:rsidRPr="00A119DE">
        <w:rPr>
          <w:color w:val="333333"/>
          <w:shd w:val="clear" w:color="auto" w:fill="FFFFFF"/>
        </w:rPr>
        <w:t>-санаторный отдых по программе «Тур выходного дня»;</w:t>
      </w:r>
    </w:p>
    <w:p w:rsidR="00A119DE" w:rsidRPr="00222333" w:rsidRDefault="00A119DE" w:rsidP="00A119DE">
      <w:pPr>
        <w:ind w:firstLine="709"/>
        <w:jc w:val="both"/>
        <w:rPr>
          <w:color w:val="333333"/>
          <w:shd w:val="clear" w:color="auto" w:fill="FFFFFF"/>
        </w:rPr>
      </w:pPr>
      <w:r w:rsidRPr="00A119DE">
        <w:rPr>
          <w:color w:val="333333"/>
          <w:shd w:val="clear" w:color="auto" w:fill="FFFFFF"/>
        </w:rPr>
        <w:t xml:space="preserve">- единовременная материальная помощь членам Профсоюза из </w:t>
      </w:r>
      <w:r>
        <w:rPr>
          <w:color w:val="333333"/>
          <w:shd w:val="clear" w:color="auto" w:fill="FFFFFF"/>
        </w:rPr>
        <w:t xml:space="preserve">совместного территориальной и республиканской организаций </w:t>
      </w:r>
      <w:r w:rsidRPr="00A119DE">
        <w:rPr>
          <w:color w:val="333333"/>
          <w:shd w:val="clear" w:color="auto" w:fill="FFFFFF"/>
        </w:rPr>
        <w:t xml:space="preserve"> фонда «Социальная поддержка членов Профсоюза» (согласно Положению);</w:t>
      </w:r>
    </w:p>
    <w:p w:rsidR="00E069E4" w:rsidRPr="00222333" w:rsidRDefault="00E069E4" w:rsidP="00E069E4">
      <w:pPr>
        <w:ind w:firstLine="709"/>
        <w:jc w:val="both"/>
        <w:rPr>
          <w:color w:val="333333"/>
          <w:shd w:val="clear" w:color="auto" w:fill="FFFFFF"/>
        </w:rPr>
      </w:pPr>
      <w:r w:rsidRPr="00222333">
        <w:rPr>
          <w:color w:val="333333"/>
          <w:shd w:val="clear" w:color="auto" w:fill="FFFFFF"/>
        </w:rPr>
        <w:t>-льготный потребительский кредит в кредитных организациях на территории Республики Татарстан;</w:t>
      </w:r>
    </w:p>
    <w:p w:rsidR="00A119DE" w:rsidRDefault="00E069E4" w:rsidP="008E6AAF">
      <w:pPr>
        <w:ind w:firstLine="709"/>
        <w:jc w:val="both"/>
        <w:rPr>
          <w:color w:val="333333"/>
          <w:shd w:val="clear" w:color="auto" w:fill="FFFFFF"/>
        </w:rPr>
      </w:pPr>
      <w:r w:rsidRPr="00222333">
        <w:rPr>
          <w:color w:val="333333"/>
          <w:shd w:val="clear" w:color="auto" w:fill="FFFFFF"/>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51B9A" w:rsidRPr="00E57CFE" w:rsidRDefault="00751B9A" w:rsidP="00465DD4">
      <w:pPr>
        <w:widowControl w:val="0"/>
        <w:autoSpaceDE w:val="0"/>
        <w:autoSpaceDN w:val="0"/>
        <w:adjustRightInd w:val="0"/>
        <w:jc w:val="both"/>
        <w:rPr>
          <w:color w:val="000000" w:themeColor="text1"/>
        </w:rPr>
      </w:pPr>
    </w:p>
    <w:p w:rsidR="00751B9A" w:rsidRDefault="00751B9A" w:rsidP="00465DD4">
      <w:pPr>
        <w:widowControl w:val="0"/>
        <w:autoSpaceDE w:val="0"/>
        <w:autoSpaceDN w:val="0"/>
        <w:adjustRightInd w:val="0"/>
        <w:jc w:val="center"/>
        <w:outlineLvl w:val="0"/>
        <w:rPr>
          <w:b/>
          <w:bCs/>
          <w:color w:val="000000" w:themeColor="text1"/>
          <w:u w:val="single"/>
        </w:rPr>
      </w:pPr>
      <w:r w:rsidRPr="00E57CFE">
        <w:rPr>
          <w:b/>
          <w:bCs/>
          <w:color w:val="000000" w:themeColor="text1"/>
          <w:u w:val="single"/>
        </w:rPr>
        <w:t>Х</w:t>
      </w:r>
      <w:proofErr w:type="gramStart"/>
      <w:r w:rsidR="00D80164">
        <w:rPr>
          <w:b/>
          <w:bCs/>
          <w:color w:val="000000" w:themeColor="text1"/>
          <w:u w:val="single"/>
          <w:lang w:val="en-US"/>
        </w:rPr>
        <w:t>I</w:t>
      </w:r>
      <w:proofErr w:type="gramEnd"/>
      <w:r w:rsidRPr="00E57CFE">
        <w:rPr>
          <w:b/>
          <w:bCs/>
          <w:color w:val="000000" w:themeColor="text1"/>
          <w:u w:val="single"/>
        </w:rPr>
        <w:t xml:space="preserve"> Пенсионное обеспечение.</w:t>
      </w:r>
    </w:p>
    <w:p w:rsidR="008E6AAF" w:rsidRPr="00E57CFE" w:rsidRDefault="008E6AAF" w:rsidP="008E6AAF">
      <w:pPr>
        <w:widowControl w:val="0"/>
        <w:autoSpaceDE w:val="0"/>
        <w:autoSpaceDN w:val="0"/>
        <w:adjustRightInd w:val="0"/>
        <w:outlineLvl w:val="0"/>
        <w:rPr>
          <w:b/>
          <w:bCs/>
          <w:color w:val="000000" w:themeColor="text1"/>
          <w:u w:val="single"/>
        </w:rPr>
      </w:pPr>
    </w:p>
    <w:p w:rsidR="008E6AAF" w:rsidRPr="008E6AAF" w:rsidRDefault="00761BB7" w:rsidP="008E6AAF">
      <w:pPr>
        <w:widowControl w:val="0"/>
        <w:autoSpaceDE w:val="0"/>
        <w:autoSpaceDN w:val="0"/>
        <w:adjustRightInd w:val="0"/>
        <w:jc w:val="both"/>
        <w:outlineLvl w:val="0"/>
        <w:rPr>
          <w:bCs/>
          <w:color w:val="000000" w:themeColor="text1"/>
        </w:rPr>
      </w:pPr>
      <w:r>
        <w:rPr>
          <w:bCs/>
          <w:color w:val="000000" w:themeColor="text1"/>
        </w:rPr>
        <w:t>11</w:t>
      </w:r>
      <w:r w:rsidR="008E6AAF" w:rsidRPr="008E6AAF">
        <w:rPr>
          <w:bCs/>
          <w:color w:val="000000" w:themeColor="text1"/>
        </w:rPr>
        <w:t xml:space="preserve">.1. </w:t>
      </w:r>
      <w:proofErr w:type="gramStart"/>
      <w:r w:rsidR="008E6AAF" w:rsidRPr="008E6AAF">
        <w:rPr>
          <w:bCs/>
          <w:color w:val="000000" w:themeColor="text1"/>
        </w:rPr>
        <w:t>В соответствии с Федеральным законом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Социальный Фонд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w:t>
      </w:r>
      <w:proofErr w:type="gramEnd"/>
      <w:r w:rsidR="008E6AAF" w:rsidRPr="008E6AAF">
        <w:rPr>
          <w:bCs/>
          <w:color w:val="000000" w:themeColor="text1"/>
        </w:rPr>
        <w:t xml:space="preserve"> Федерации, для индивидуального (персонифицированного) учета, по мере их представления.</w:t>
      </w:r>
    </w:p>
    <w:p w:rsidR="008E6AAF" w:rsidRPr="008E6AAF" w:rsidRDefault="00761BB7" w:rsidP="008E6AAF">
      <w:pPr>
        <w:widowControl w:val="0"/>
        <w:autoSpaceDE w:val="0"/>
        <w:autoSpaceDN w:val="0"/>
        <w:adjustRightInd w:val="0"/>
        <w:jc w:val="both"/>
        <w:outlineLvl w:val="0"/>
        <w:rPr>
          <w:bCs/>
          <w:color w:val="000000" w:themeColor="text1"/>
        </w:rPr>
      </w:pPr>
      <w:r>
        <w:rPr>
          <w:bCs/>
          <w:color w:val="000000" w:themeColor="text1"/>
        </w:rPr>
        <w:t>11</w:t>
      </w:r>
      <w:r w:rsidR="008E6AAF" w:rsidRPr="008E6AAF">
        <w:rPr>
          <w:bCs/>
          <w:color w:val="000000" w:themeColor="text1"/>
        </w:rPr>
        <w:t xml:space="preserve">.2. </w:t>
      </w:r>
      <w:proofErr w:type="gramStart"/>
      <w:r w:rsidR="008E6AAF" w:rsidRPr="008E6AAF">
        <w:rPr>
          <w:bCs/>
          <w:color w:val="000000" w:themeColor="text1"/>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008E6AAF" w:rsidRPr="008E6AAF">
        <w:rPr>
          <w:bCs/>
          <w:color w:val="000000" w:themeColor="text1"/>
        </w:rPr>
        <w:t xml:space="preserve"> Федерации, утвержденной распоряжением Правительства Российской Федерации от 25 декабря 2012 г. № 2524 «Об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 и других правовых нормативных актов в области пенсионного страхования.</w:t>
      </w:r>
    </w:p>
    <w:p w:rsidR="008E6AAF" w:rsidRPr="008E6AAF" w:rsidRDefault="00761BB7" w:rsidP="008E6AAF">
      <w:pPr>
        <w:widowControl w:val="0"/>
        <w:autoSpaceDE w:val="0"/>
        <w:autoSpaceDN w:val="0"/>
        <w:adjustRightInd w:val="0"/>
        <w:jc w:val="both"/>
        <w:outlineLvl w:val="0"/>
        <w:rPr>
          <w:bCs/>
          <w:color w:val="000000" w:themeColor="text1"/>
        </w:rPr>
      </w:pPr>
      <w:r>
        <w:rPr>
          <w:bCs/>
          <w:color w:val="000000" w:themeColor="text1"/>
        </w:rPr>
        <w:t>11</w:t>
      </w:r>
      <w:r w:rsidR="008E6AAF" w:rsidRPr="008E6AAF">
        <w:rPr>
          <w:bCs/>
          <w:color w:val="000000" w:themeColor="text1"/>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А также проводят разъяснительную работу среди членов Профсоюза по участию в республиканском проекте «Профсоюзный бонус к пенсии».</w:t>
      </w:r>
    </w:p>
    <w:p w:rsidR="008E6AAF" w:rsidRPr="008E6AAF" w:rsidRDefault="008E6AAF" w:rsidP="008E6AAF">
      <w:pPr>
        <w:widowControl w:val="0"/>
        <w:autoSpaceDE w:val="0"/>
        <w:autoSpaceDN w:val="0"/>
        <w:adjustRightInd w:val="0"/>
        <w:jc w:val="both"/>
        <w:outlineLvl w:val="0"/>
        <w:rPr>
          <w:bCs/>
          <w:color w:val="000000" w:themeColor="text1"/>
        </w:rPr>
      </w:pPr>
      <w:r w:rsidRPr="008E6AAF">
        <w:rPr>
          <w:bCs/>
          <w:color w:val="000000" w:themeColor="text1"/>
        </w:rPr>
        <w:t>1</w:t>
      </w:r>
      <w:r w:rsidR="00761BB7">
        <w:rPr>
          <w:bCs/>
          <w:color w:val="000000" w:themeColor="text1"/>
        </w:rPr>
        <w:t>1</w:t>
      </w:r>
      <w:r w:rsidRPr="008E6AAF">
        <w:rPr>
          <w:bCs/>
          <w:color w:val="000000" w:themeColor="text1"/>
        </w:rPr>
        <w:t xml:space="preserve">.4.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8E6AAF">
        <w:rPr>
          <w:bCs/>
          <w:color w:val="000000" w:themeColor="text1"/>
        </w:rPr>
        <w:lastRenderedPageBreak/>
        <w:t>образовательной организацией, которым необходимо начать выплаты негосударственной пенсии.</w:t>
      </w:r>
      <w:r w:rsidRPr="008E6AAF">
        <w:rPr>
          <w:bCs/>
          <w:color w:val="000000" w:themeColor="text1"/>
        </w:rPr>
        <w:tab/>
      </w:r>
    </w:p>
    <w:p w:rsidR="00751B9A" w:rsidRPr="008E6AAF" w:rsidRDefault="00761BB7" w:rsidP="008E6AAF">
      <w:pPr>
        <w:widowControl w:val="0"/>
        <w:autoSpaceDE w:val="0"/>
        <w:autoSpaceDN w:val="0"/>
        <w:adjustRightInd w:val="0"/>
        <w:jc w:val="both"/>
        <w:outlineLvl w:val="0"/>
        <w:rPr>
          <w:bCs/>
          <w:color w:val="000000" w:themeColor="text1"/>
        </w:rPr>
      </w:pPr>
      <w:r>
        <w:rPr>
          <w:bCs/>
          <w:color w:val="000000" w:themeColor="text1"/>
        </w:rPr>
        <w:t>11</w:t>
      </w:r>
      <w:r w:rsidR="008E6AAF" w:rsidRPr="008E6AAF">
        <w:rPr>
          <w:bCs/>
          <w:color w:val="000000" w:themeColor="text1"/>
        </w:rPr>
        <w:t>.5.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751B9A" w:rsidRPr="008E6AAF" w:rsidRDefault="00AD09E0" w:rsidP="008E6AAF">
      <w:pPr>
        <w:widowControl w:val="0"/>
        <w:autoSpaceDE w:val="0"/>
        <w:autoSpaceDN w:val="0"/>
        <w:adjustRightInd w:val="0"/>
        <w:jc w:val="both"/>
        <w:rPr>
          <w:bCs/>
          <w:color w:val="000000" w:themeColor="text1"/>
        </w:rPr>
      </w:pPr>
      <w:r w:rsidRPr="008E6AAF">
        <w:rPr>
          <w:color w:val="000000" w:themeColor="text1"/>
        </w:rPr>
        <w:tab/>
      </w:r>
    </w:p>
    <w:p w:rsidR="008D0347" w:rsidRDefault="00751B9A" w:rsidP="00465DD4">
      <w:pPr>
        <w:jc w:val="center"/>
        <w:rPr>
          <w:b/>
          <w:bCs/>
          <w:color w:val="000000" w:themeColor="text1"/>
          <w:u w:val="single"/>
        </w:rPr>
      </w:pPr>
      <w:r w:rsidRPr="00E57CFE">
        <w:rPr>
          <w:b/>
          <w:bCs/>
          <w:color w:val="000000" w:themeColor="text1"/>
          <w:u w:val="single"/>
          <w:lang w:val="en-US"/>
        </w:rPr>
        <w:t>X</w:t>
      </w:r>
      <w:r w:rsidR="00AD09E0">
        <w:rPr>
          <w:b/>
          <w:bCs/>
          <w:color w:val="000000" w:themeColor="text1"/>
          <w:u w:val="single"/>
          <w:lang w:val="en-US"/>
        </w:rPr>
        <w:t>I</w:t>
      </w:r>
      <w:r w:rsidRPr="00E57CFE">
        <w:rPr>
          <w:b/>
          <w:bCs/>
          <w:color w:val="000000" w:themeColor="text1"/>
          <w:u w:val="single"/>
          <w:lang w:val="en-US"/>
        </w:rPr>
        <w:t>I</w:t>
      </w:r>
      <w:r w:rsidRPr="00E57CFE">
        <w:rPr>
          <w:b/>
          <w:bCs/>
          <w:color w:val="000000" w:themeColor="text1"/>
          <w:u w:val="single"/>
        </w:rPr>
        <w:t>. Молодежная политика.</w:t>
      </w:r>
    </w:p>
    <w:p w:rsidR="00E07D11" w:rsidRDefault="00E07D11" w:rsidP="00465DD4">
      <w:pPr>
        <w:jc w:val="center"/>
        <w:rPr>
          <w:b/>
          <w:bCs/>
          <w:color w:val="000000" w:themeColor="text1"/>
          <w:u w:val="single"/>
        </w:rPr>
      </w:pPr>
    </w:p>
    <w:p w:rsidR="008D0347" w:rsidRDefault="008D0347" w:rsidP="00751B9A">
      <w:pPr>
        <w:widowControl w:val="0"/>
        <w:autoSpaceDE w:val="0"/>
        <w:autoSpaceDN w:val="0"/>
        <w:adjustRightInd w:val="0"/>
        <w:rPr>
          <w:b/>
          <w:bCs/>
          <w:color w:val="000000" w:themeColor="text1"/>
          <w:u w:val="single"/>
        </w:rPr>
      </w:pPr>
    </w:p>
    <w:p w:rsidR="00397212" w:rsidRPr="00397212" w:rsidRDefault="00761BB7"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 С целью развития кадрового потенциала, обеспечения профессионального роста и социальной защищенности молодых педагогов стороны совместно:</w:t>
      </w:r>
    </w:p>
    <w:p w:rsidR="00397212" w:rsidRPr="00397212" w:rsidRDefault="00761BB7"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.1.2. Содействуют профессиональной и социальной адаптации, закреплению в образовательных организациях и профессиональному росту молодых педагогов; 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397212" w:rsidRPr="00397212" w:rsidRDefault="00761BB7" w:rsidP="00397212">
      <w:pPr>
        <w:widowControl w:val="0"/>
        <w:autoSpaceDE w:val="0"/>
        <w:autoSpaceDN w:val="0"/>
        <w:adjustRightInd w:val="0"/>
        <w:rPr>
          <w:bCs/>
          <w:color w:val="000000" w:themeColor="text1"/>
        </w:rPr>
      </w:pPr>
      <w:r>
        <w:rPr>
          <w:bCs/>
          <w:color w:val="000000" w:themeColor="text1"/>
        </w:rPr>
        <w:t>2</w:t>
      </w:r>
      <w:r w:rsidR="00397212" w:rsidRPr="00397212">
        <w:rPr>
          <w:bCs/>
          <w:color w:val="000000" w:themeColor="text1"/>
        </w:rPr>
        <w:t>.1.3.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397212" w:rsidRPr="00397212" w:rsidRDefault="00761BB7"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.1.4. Способствуют привлечению молодых педагогов к реализации республиканских образовательных проектов и социально значимых мероприятий.</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.1.5. Привлекают молодых педагогов к активному участию в различных формах государственно-общественного управления.</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.1.6. Способствуют профессиональному росту молодых педагогов, в том числе посредством организации образовательных событий, конкурсов, семинаров.</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.1.7.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.1.8.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 xml:space="preserve">.1.9. </w:t>
      </w:r>
      <w:r w:rsidR="00397212">
        <w:rPr>
          <w:bCs/>
          <w:color w:val="000000" w:themeColor="text1"/>
        </w:rPr>
        <w:t xml:space="preserve">Способствуют участию молодых педагогов в республиканских и муниципальных мероприятиях </w:t>
      </w:r>
      <w:r w:rsidR="00397212" w:rsidRPr="00397212">
        <w:rPr>
          <w:bCs/>
          <w:color w:val="000000" w:themeColor="text1"/>
        </w:rPr>
        <w:t>для молодых педагогов по развитию профессиональных и управленческих компетенций.</w:t>
      </w:r>
    </w:p>
    <w:p w:rsidR="00397212" w:rsidRPr="00397212" w:rsidRDefault="00D0720D" w:rsidP="00397212">
      <w:pPr>
        <w:widowControl w:val="0"/>
        <w:autoSpaceDE w:val="0"/>
        <w:autoSpaceDN w:val="0"/>
        <w:adjustRightInd w:val="0"/>
        <w:rPr>
          <w:bCs/>
          <w:color w:val="000000" w:themeColor="text1"/>
        </w:rPr>
      </w:pPr>
      <w:r>
        <w:rPr>
          <w:bCs/>
          <w:color w:val="000000" w:themeColor="text1"/>
        </w:rPr>
        <w:t>12</w:t>
      </w:r>
      <w:r w:rsidR="00397212" w:rsidRPr="00397212">
        <w:rPr>
          <w:bCs/>
          <w:color w:val="000000" w:themeColor="text1"/>
        </w:rPr>
        <w:t>.2.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организацию конференций, слетов, форумов, семинаров, «круглых столов» по конкретным молодежным проблемам;</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xml:space="preserve">- обеспечение организации и финансирование мероприятий по формированию </w:t>
      </w:r>
      <w:r w:rsidRPr="00397212">
        <w:rPr>
          <w:bCs/>
          <w:color w:val="000000" w:themeColor="text1"/>
        </w:rPr>
        <w:lastRenderedPageBreak/>
        <w:t>позитивного имиджа и повышению социального статуса молодых педагогов:</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xml:space="preserve">- республиканских конкурсов «Учитель года», «Воспитатель года» в номинации «Педагогический дебют» и др.; </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проведение Республиканской педагогической школы молодых педагогов;</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xml:space="preserve">-развитие </w:t>
      </w:r>
      <w:proofErr w:type="spellStart"/>
      <w:r w:rsidRPr="00397212">
        <w:rPr>
          <w:bCs/>
          <w:color w:val="000000" w:themeColor="text1"/>
        </w:rPr>
        <w:t>грантовой</w:t>
      </w:r>
      <w:proofErr w:type="spellEnd"/>
      <w:r w:rsidRPr="00397212">
        <w:rPr>
          <w:bCs/>
          <w:color w:val="000000" w:themeColor="text1"/>
        </w:rPr>
        <w:t xml:space="preserve"> поддержки молодых педагогов через участие в экспертных комиссиях по определению победителей Гранта «Наш новый учитель»;</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397212" w:rsidRPr="00397212" w:rsidRDefault="00397212" w:rsidP="00397212">
      <w:pPr>
        <w:widowControl w:val="0"/>
        <w:autoSpaceDE w:val="0"/>
        <w:autoSpaceDN w:val="0"/>
        <w:adjustRightInd w:val="0"/>
        <w:rPr>
          <w:bCs/>
          <w:color w:val="000000" w:themeColor="text1"/>
        </w:rPr>
      </w:pPr>
      <w:r w:rsidRPr="00397212">
        <w:rPr>
          <w:bCs/>
          <w:color w:val="000000" w:themeColor="text1"/>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397212" w:rsidRPr="00397212" w:rsidRDefault="00D0720D" w:rsidP="00397212">
      <w:pPr>
        <w:widowControl w:val="0"/>
        <w:autoSpaceDE w:val="0"/>
        <w:autoSpaceDN w:val="0"/>
        <w:adjustRightInd w:val="0"/>
        <w:rPr>
          <w:bCs/>
          <w:color w:val="000000" w:themeColor="text1"/>
        </w:rPr>
      </w:pPr>
      <w:r>
        <w:rPr>
          <w:bCs/>
          <w:color w:val="000000" w:themeColor="text1"/>
        </w:rPr>
        <w:t>13</w:t>
      </w:r>
      <w:r w:rsidR="00397212" w:rsidRPr="00397212">
        <w:rPr>
          <w:bCs/>
          <w:color w:val="000000" w:themeColor="text1"/>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397212" w:rsidRPr="00397212" w:rsidRDefault="00D0720D" w:rsidP="00397212">
      <w:pPr>
        <w:widowControl w:val="0"/>
        <w:autoSpaceDE w:val="0"/>
        <w:autoSpaceDN w:val="0"/>
        <w:adjustRightInd w:val="0"/>
        <w:rPr>
          <w:bCs/>
          <w:color w:val="000000" w:themeColor="text1"/>
        </w:rPr>
      </w:pPr>
      <w:r>
        <w:rPr>
          <w:bCs/>
          <w:color w:val="000000" w:themeColor="text1"/>
        </w:rPr>
        <w:t>14.</w:t>
      </w:r>
      <w:r w:rsidR="00397212" w:rsidRPr="00397212">
        <w:rPr>
          <w:bCs/>
          <w:color w:val="000000" w:themeColor="text1"/>
        </w:rPr>
        <w:t xml:space="preserve"> Стороны договорились о том, что </w:t>
      </w:r>
      <w:r w:rsidR="00397212">
        <w:rPr>
          <w:bCs/>
          <w:color w:val="000000" w:themeColor="text1"/>
        </w:rPr>
        <w:t xml:space="preserve">управление образования </w:t>
      </w:r>
      <w:r w:rsidR="00397212" w:rsidRPr="00397212">
        <w:rPr>
          <w:bCs/>
          <w:color w:val="000000" w:themeColor="text1"/>
        </w:rPr>
        <w:t>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r w:rsidR="00397212" w:rsidRPr="00397212">
        <w:rPr>
          <w:bCs/>
          <w:color w:val="000000" w:themeColor="text1"/>
        </w:rPr>
        <w:cr/>
      </w:r>
    </w:p>
    <w:p w:rsidR="00751B9A" w:rsidRPr="00E57CFE" w:rsidRDefault="00751B9A" w:rsidP="00751B9A">
      <w:pPr>
        <w:widowControl w:val="0"/>
        <w:autoSpaceDE w:val="0"/>
        <w:autoSpaceDN w:val="0"/>
        <w:adjustRightInd w:val="0"/>
        <w:jc w:val="center"/>
        <w:outlineLvl w:val="0"/>
        <w:rPr>
          <w:b/>
          <w:bCs/>
          <w:color w:val="000000" w:themeColor="text1"/>
          <w:u w:val="single"/>
        </w:rPr>
      </w:pPr>
      <w:proofErr w:type="gramStart"/>
      <w:r w:rsidRPr="00E57CFE">
        <w:rPr>
          <w:b/>
          <w:bCs/>
          <w:color w:val="000000" w:themeColor="text1"/>
          <w:u w:val="single"/>
        </w:rPr>
        <w:t>Х</w:t>
      </w:r>
      <w:proofErr w:type="gramEnd"/>
      <w:r w:rsidRPr="00E57CFE">
        <w:rPr>
          <w:b/>
          <w:bCs/>
          <w:color w:val="000000" w:themeColor="text1"/>
          <w:u w:val="single"/>
          <w:lang w:val="en-US"/>
        </w:rPr>
        <w:t>I</w:t>
      </w:r>
      <w:r w:rsidRPr="00E57CFE">
        <w:rPr>
          <w:b/>
          <w:bCs/>
          <w:color w:val="000000" w:themeColor="text1"/>
          <w:u w:val="single"/>
        </w:rPr>
        <w:t>I</w:t>
      </w:r>
      <w:r w:rsidR="00AD09E0">
        <w:rPr>
          <w:b/>
          <w:bCs/>
          <w:color w:val="000000" w:themeColor="text1"/>
          <w:u w:val="single"/>
          <w:lang w:val="en-US"/>
        </w:rPr>
        <w:t>I</w:t>
      </w:r>
      <w:r w:rsidRPr="00E57CFE">
        <w:rPr>
          <w:b/>
          <w:bCs/>
          <w:color w:val="000000" w:themeColor="text1"/>
          <w:u w:val="single"/>
        </w:rPr>
        <w:t>. Гарантии профсоюзной деятельности.</w:t>
      </w:r>
    </w:p>
    <w:p w:rsidR="00751B9A" w:rsidRPr="00E57CFE" w:rsidRDefault="00751B9A" w:rsidP="00751B9A">
      <w:pPr>
        <w:widowControl w:val="0"/>
        <w:autoSpaceDE w:val="0"/>
        <w:autoSpaceDN w:val="0"/>
        <w:adjustRightInd w:val="0"/>
        <w:jc w:val="both"/>
        <w:rPr>
          <w:b/>
          <w:bCs/>
          <w:color w:val="000000" w:themeColor="text1"/>
        </w:rPr>
      </w:pPr>
    </w:p>
    <w:p w:rsidR="008D0347" w:rsidRPr="00E57CFE" w:rsidRDefault="00AD09E0" w:rsidP="00CE7752">
      <w:pPr>
        <w:pStyle w:val="a8"/>
        <w:ind w:firstLine="709"/>
        <w:rPr>
          <w:b/>
          <w:color w:val="000000" w:themeColor="text1"/>
          <w:w w:val="100"/>
          <w:sz w:val="24"/>
          <w:szCs w:val="24"/>
          <w:effect w:val="none"/>
        </w:rPr>
      </w:pPr>
      <w:r>
        <w:rPr>
          <w:b/>
          <w:color w:val="000000" w:themeColor="text1"/>
          <w:w w:val="100"/>
          <w:sz w:val="24"/>
          <w:szCs w:val="24"/>
          <w:effect w:val="none"/>
        </w:rPr>
        <w:t>13</w:t>
      </w:r>
      <w:r w:rsidR="008D0347" w:rsidRPr="00E57CFE">
        <w:rPr>
          <w:b/>
          <w:color w:val="000000" w:themeColor="text1"/>
          <w:w w:val="100"/>
          <w:sz w:val="24"/>
          <w:szCs w:val="24"/>
          <w:effect w:val="none"/>
        </w:rPr>
        <w:t>.1.Стороны подтверждают, что:</w:t>
      </w:r>
    </w:p>
    <w:p w:rsidR="008D0347" w:rsidRPr="00E57CFE" w:rsidRDefault="00D0720D"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8D0347" w:rsidRPr="00E57CFE">
        <w:rPr>
          <w:color w:val="000000" w:themeColor="text1"/>
          <w:w w:val="100"/>
          <w:sz w:val="24"/>
          <w:szCs w:val="24"/>
          <w:effect w:val="none"/>
        </w:rPr>
        <w:t>.1.1.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8D0347" w:rsidRPr="00E57CFE" w:rsidRDefault="008D0347" w:rsidP="008D0347">
      <w:pPr>
        <w:pStyle w:val="a8"/>
        <w:ind w:firstLine="0"/>
        <w:rPr>
          <w:color w:val="000000" w:themeColor="text1"/>
          <w:w w:val="100"/>
          <w:sz w:val="24"/>
          <w:szCs w:val="24"/>
          <w:effect w:val="none"/>
        </w:rPr>
      </w:pPr>
      <w:r w:rsidRPr="00E57CFE">
        <w:rPr>
          <w:color w:val="000000" w:themeColor="text1"/>
          <w:w w:val="100"/>
          <w:sz w:val="24"/>
          <w:szCs w:val="24"/>
          <w:effect w:val="none"/>
        </w:rPr>
        <w:tab/>
        <w:t>Аттестация работников производится при участии представителей выборного органа первичной профсоюзной организации.</w:t>
      </w:r>
    </w:p>
    <w:p w:rsidR="008D0347" w:rsidRPr="00E57CFE" w:rsidRDefault="008D0347" w:rsidP="008D0347">
      <w:pPr>
        <w:jc w:val="both"/>
        <w:rPr>
          <w:color w:val="000000" w:themeColor="text1"/>
          <w:spacing w:val="-4"/>
        </w:rPr>
      </w:pPr>
      <w:r w:rsidRPr="00E57CFE">
        <w:rPr>
          <w:color w:val="000000" w:themeColor="text1"/>
        </w:rPr>
        <w:tab/>
      </w:r>
      <w:r w:rsidR="00D0720D">
        <w:rPr>
          <w:color w:val="000000" w:themeColor="text1"/>
          <w:spacing w:val="-4"/>
        </w:rPr>
        <w:t>13</w:t>
      </w:r>
      <w:r w:rsidRPr="00E57CFE">
        <w:rPr>
          <w:color w:val="000000" w:themeColor="text1"/>
          <w:spacing w:val="-4"/>
        </w:rPr>
        <w:t xml:space="preserve">.1.2. В соответствии со ст.377 Трудового кодекса Российской Федерации, ст.28 </w:t>
      </w:r>
      <w:r w:rsidR="00AB42A0" w:rsidRPr="00E57CFE">
        <w:rPr>
          <w:color w:val="000000" w:themeColor="text1"/>
          <w:spacing w:val="-4"/>
        </w:rPr>
        <w:t xml:space="preserve">Федерального </w:t>
      </w:r>
      <w:r w:rsidRPr="00E57CFE">
        <w:rPr>
          <w:color w:val="000000" w:themeColor="text1"/>
          <w:spacing w:val="-4"/>
        </w:rPr>
        <w:t>За</w:t>
      </w:r>
      <w:r w:rsidR="00CE7752" w:rsidRPr="00E57CFE">
        <w:rPr>
          <w:color w:val="000000" w:themeColor="text1"/>
          <w:spacing w:val="-4"/>
        </w:rPr>
        <w:t xml:space="preserve">кона от 12 января 1996г. </w:t>
      </w:r>
      <w:proofErr w:type="gramStart"/>
      <w:r w:rsidR="00CE7752" w:rsidRPr="00E57CFE">
        <w:rPr>
          <w:color w:val="000000" w:themeColor="text1"/>
          <w:spacing w:val="-4"/>
        </w:rPr>
        <w:t>N10-ФЗ</w:t>
      </w:r>
      <w:r w:rsidRPr="00E57CFE">
        <w:rPr>
          <w:color w:val="000000" w:themeColor="text1"/>
          <w:spacing w:val="-4"/>
        </w:rPr>
        <w:t xml:space="preserve"> «О профессиональных союзах, их правах и гарантиях деятельности», ст.23 Закона Республики Татарстан от 18 января 1995г.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E57CFE">
        <w:rPr>
          <w:color w:val="000000" w:themeColor="text1"/>
          <w:spacing w:val="-4"/>
          <w:lang w:val="en-US"/>
        </w:rPr>
        <w:t>E</w:t>
      </w:r>
      <w:r w:rsidRPr="00E57CFE">
        <w:rPr>
          <w:color w:val="000000" w:themeColor="text1"/>
          <w:spacing w:val="-4"/>
        </w:rPr>
        <w:t>-</w:t>
      </w:r>
      <w:r w:rsidRPr="00E57CFE">
        <w:rPr>
          <w:color w:val="000000" w:themeColor="text1"/>
          <w:spacing w:val="-4"/>
          <w:lang w:val="en-US"/>
        </w:rPr>
        <w:t>mail</w:t>
      </w:r>
      <w:r w:rsidRPr="00E57CFE">
        <w:rPr>
          <w:color w:val="000000" w:themeColor="text1"/>
          <w:spacing w:val="-4"/>
        </w:rPr>
        <w:t xml:space="preserve"> и </w:t>
      </w:r>
      <w:r w:rsidRPr="00E57CFE">
        <w:rPr>
          <w:color w:val="000000" w:themeColor="text1"/>
          <w:spacing w:val="-4"/>
          <w:lang w:val="en-US"/>
        </w:rPr>
        <w:t>Internet</w:t>
      </w:r>
      <w:r w:rsidRPr="00E57CFE">
        <w:rPr>
          <w:color w:val="000000" w:themeColor="text1"/>
          <w:spacing w:val="-4"/>
        </w:rPr>
        <w:t>), множительной техникой и др. в целях реализации уставной деятельности.</w:t>
      </w:r>
      <w:proofErr w:type="gramEnd"/>
    </w:p>
    <w:p w:rsidR="00E54080" w:rsidRPr="000319C5" w:rsidRDefault="00AD09E0" w:rsidP="000319C5">
      <w:pPr>
        <w:ind w:firstLine="708"/>
        <w:jc w:val="both"/>
      </w:pPr>
      <w:r>
        <w:rPr>
          <w:color w:val="000000" w:themeColor="text1"/>
        </w:rPr>
        <w:t>13</w:t>
      </w:r>
      <w:r w:rsidR="008D0347" w:rsidRPr="00E57CFE">
        <w:rPr>
          <w:color w:val="000000" w:themeColor="text1"/>
        </w:rPr>
        <w:t>.</w:t>
      </w:r>
      <w:r w:rsidR="00985F1D" w:rsidRPr="00E57CFE">
        <w:rPr>
          <w:color w:val="000000" w:themeColor="text1"/>
        </w:rPr>
        <w:t xml:space="preserve">1.3. </w:t>
      </w:r>
      <w:r w:rsidR="00E54080" w:rsidRPr="000319C5">
        <w:t xml:space="preserve">Для осуществления профсоюзного </w:t>
      </w:r>
      <w:proofErr w:type="gramStart"/>
      <w:r w:rsidR="00E54080" w:rsidRPr="000319C5">
        <w:t>контроля за</w:t>
      </w:r>
      <w:proofErr w:type="gramEnd"/>
      <w:r w:rsidR="00E54080" w:rsidRPr="000319C5">
        <w:t xml:space="preserve"> соблюдением</w:t>
      </w:r>
    </w:p>
    <w:p w:rsidR="00E54080" w:rsidRPr="000319C5" w:rsidRDefault="00E54080" w:rsidP="000319C5">
      <w:pPr>
        <w:jc w:val="both"/>
      </w:pPr>
      <w:proofErr w:type="gramStart"/>
      <w:r w:rsidRPr="000319C5">
        <w:t>законодательства (согласно статьи17 ФЗ «О профессиональных союзах, их</w:t>
      </w:r>
      <w:proofErr w:type="gramEnd"/>
    </w:p>
    <w:p w:rsidR="00E54080" w:rsidRPr="000319C5" w:rsidRDefault="00E54080" w:rsidP="000319C5">
      <w:pPr>
        <w:jc w:val="both"/>
      </w:pPr>
      <w:proofErr w:type="gramStart"/>
      <w:r w:rsidRPr="000319C5">
        <w:t>правах</w:t>
      </w:r>
      <w:proofErr w:type="gramEnd"/>
      <w:r w:rsidRPr="000319C5">
        <w:t xml:space="preserve"> и гарантиях деятельности» и статьи 370 Трудового Кодекса РФ),</w:t>
      </w:r>
    </w:p>
    <w:p w:rsidR="00E54080" w:rsidRPr="000319C5" w:rsidRDefault="00E54080" w:rsidP="000319C5">
      <w:pPr>
        <w:jc w:val="both"/>
      </w:pPr>
      <w:r w:rsidRPr="000319C5">
        <w:t>профсоюзная организация (первичная, территориальная, региональная)</w:t>
      </w:r>
    </w:p>
    <w:p w:rsidR="00E54080" w:rsidRPr="000319C5" w:rsidRDefault="00E54080" w:rsidP="000319C5">
      <w:pPr>
        <w:jc w:val="both"/>
      </w:pPr>
      <w:r w:rsidRPr="000319C5">
        <w:t>может запрашивать у работодателя документы, содержащие персональные</w:t>
      </w:r>
    </w:p>
    <w:p w:rsidR="00E54080" w:rsidRPr="000319C5" w:rsidRDefault="00E54080" w:rsidP="000319C5">
      <w:pPr>
        <w:jc w:val="both"/>
      </w:pPr>
      <w:r w:rsidRPr="000319C5">
        <w:t>данные работников. Получения согласия на обработку персональных данных</w:t>
      </w:r>
    </w:p>
    <w:p w:rsidR="00E54080" w:rsidRPr="000319C5" w:rsidRDefault="00E54080" w:rsidP="000319C5">
      <w:pPr>
        <w:jc w:val="both"/>
      </w:pPr>
      <w:r w:rsidRPr="000319C5">
        <w:lastRenderedPageBreak/>
        <w:t xml:space="preserve">для этого не требуется. (Письмо </w:t>
      </w:r>
      <w:proofErr w:type="spellStart"/>
      <w:r w:rsidRPr="000319C5">
        <w:t>Роскомнадзора</w:t>
      </w:r>
      <w:proofErr w:type="spellEnd"/>
      <w:r w:rsidRPr="000319C5">
        <w:t xml:space="preserve"> No08-41969 от 19.05.2023).</w:t>
      </w:r>
    </w:p>
    <w:p w:rsidR="008D0347" w:rsidRPr="00E57CFE" w:rsidRDefault="00AD09E0" w:rsidP="008D0347">
      <w:pPr>
        <w:ind w:firstLine="708"/>
        <w:jc w:val="both"/>
        <w:rPr>
          <w:color w:val="000000" w:themeColor="text1"/>
        </w:rPr>
      </w:pPr>
      <w:r>
        <w:rPr>
          <w:color w:val="000000" w:themeColor="text1"/>
        </w:rPr>
        <w:t>13</w:t>
      </w:r>
      <w:r w:rsidR="008D0347" w:rsidRPr="00E57CFE">
        <w:rPr>
          <w:color w:val="000000" w:themeColor="text1"/>
        </w:rPr>
        <w:t>.1.4. Распространение или раскрытие персональных данных третьим лицам выборным</w:t>
      </w:r>
      <w:r w:rsidR="00545D51" w:rsidRPr="00E57CFE">
        <w:rPr>
          <w:color w:val="000000" w:themeColor="text1"/>
        </w:rPr>
        <w:t>и органами первичных</w:t>
      </w:r>
      <w:r w:rsidR="008D0347" w:rsidRPr="00E57CFE">
        <w:rPr>
          <w:color w:val="000000" w:themeColor="text1"/>
        </w:rPr>
        <w:t xml:space="preserve"> организацией Профсоюза осуществляются только с согласия в письменной форме субъекта персональных данных.</w:t>
      </w:r>
    </w:p>
    <w:p w:rsidR="008D0347" w:rsidRPr="00E57CFE" w:rsidRDefault="00AD09E0" w:rsidP="008D0347">
      <w:pPr>
        <w:ind w:firstLine="708"/>
        <w:jc w:val="both"/>
        <w:rPr>
          <w:color w:val="000000" w:themeColor="text1"/>
        </w:rPr>
      </w:pPr>
      <w:r>
        <w:rPr>
          <w:color w:val="000000" w:themeColor="text1"/>
        </w:rPr>
        <w:t>13</w:t>
      </w:r>
      <w:r w:rsidR="008D0347" w:rsidRPr="00E57CFE">
        <w:rPr>
          <w:color w:val="000000" w:themeColor="text1"/>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8D0347" w:rsidRPr="00E57CFE" w:rsidRDefault="008D0347" w:rsidP="008D0347">
      <w:pPr>
        <w:jc w:val="both"/>
        <w:rPr>
          <w:color w:val="000000" w:themeColor="text1"/>
          <w:spacing w:val="-4"/>
        </w:rPr>
      </w:pPr>
      <w:r w:rsidRPr="00E57CFE">
        <w:rPr>
          <w:color w:val="000000" w:themeColor="text1"/>
        </w:rPr>
        <w:tab/>
      </w:r>
      <w:r w:rsidRPr="00E57CFE">
        <w:rPr>
          <w:color w:val="000000" w:themeColor="text1"/>
          <w:spacing w:val="-4"/>
        </w:rPr>
        <w:t>1</w:t>
      </w:r>
      <w:r w:rsidR="00AD09E0">
        <w:rPr>
          <w:color w:val="000000" w:themeColor="text1"/>
          <w:spacing w:val="-4"/>
        </w:rPr>
        <w:t>3</w:t>
      </w:r>
      <w:r w:rsidRPr="00E57CFE">
        <w:rPr>
          <w:color w:val="000000" w:themeColor="text1"/>
          <w:spacing w:val="-4"/>
        </w:rPr>
        <w:t xml:space="preserve">.1.6.  В соответствии со ст.25 Федерального Закона от 12 января 1996г. </w:t>
      </w:r>
      <w:proofErr w:type="gramStart"/>
      <w:r w:rsidRPr="00E57CFE">
        <w:rPr>
          <w:color w:val="000000" w:themeColor="text1"/>
          <w:spacing w:val="-4"/>
        </w:rPr>
        <w:t>N10-ФЗ  «О профессиональных союзах, их правах и гарантиях деятельности», ст.22 Закона Республики Татарстан от 18 января 1995г. № 2303-ХП  «О профессиональных союзах» через коллективные договоры между работодателем и выборным профсоюзным органом образовательных организаций,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roofErr w:type="gramEnd"/>
    </w:p>
    <w:p w:rsidR="008D0347" w:rsidRPr="00E57CFE" w:rsidRDefault="00AD09E0"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8D0347" w:rsidRPr="00E57CFE">
        <w:rPr>
          <w:color w:val="000000" w:themeColor="text1"/>
          <w:w w:val="100"/>
          <w:sz w:val="24"/>
          <w:szCs w:val="24"/>
          <w:effect w:val="none"/>
        </w:rPr>
        <w:t xml:space="preserve">.1.7. </w:t>
      </w:r>
      <w:proofErr w:type="gramStart"/>
      <w:r w:rsidR="008D0347" w:rsidRPr="00E57CFE">
        <w:rPr>
          <w:color w:val="000000" w:themeColor="text1"/>
          <w:w w:val="100"/>
          <w:sz w:val="24"/>
          <w:szCs w:val="24"/>
          <w:effect w:val="none"/>
        </w:rPr>
        <w:t>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8D0347" w:rsidRPr="00E57CFE" w:rsidRDefault="00AD09E0"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8D0347" w:rsidRPr="00E57CFE">
        <w:rPr>
          <w:color w:val="000000" w:themeColor="text1"/>
          <w:w w:val="100"/>
          <w:sz w:val="24"/>
          <w:szCs w:val="24"/>
          <w:effect w:val="none"/>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8D0347" w:rsidRPr="00E57CFE" w:rsidRDefault="008D0347" w:rsidP="008D0347">
      <w:pPr>
        <w:pStyle w:val="a8"/>
        <w:ind w:firstLine="0"/>
        <w:rPr>
          <w:color w:val="000000" w:themeColor="text1"/>
          <w:w w:val="100"/>
          <w:sz w:val="24"/>
          <w:szCs w:val="24"/>
          <w:effect w:val="none"/>
        </w:rPr>
      </w:pPr>
      <w:r w:rsidRPr="00E57CFE">
        <w:rPr>
          <w:color w:val="000000" w:themeColor="text1"/>
          <w:w w:val="100"/>
          <w:sz w:val="24"/>
          <w:szCs w:val="24"/>
          <w:effect w:val="none"/>
        </w:rPr>
        <w:tab/>
        <w:t>1</w:t>
      </w:r>
      <w:r w:rsidR="00E7713B">
        <w:rPr>
          <w:color w:val="000000" w:themeColor="text1"/>
          <w:w w:val="100"/>
          <w:sz w:val="24"/>
          <w:szCs w:val="24"/>
          <w:effect w:val="none"/>
        </w:rPr>
        <w:t>3</w:t>
      </w:r>
      <w:r w:rsidRPr="00E57CFE">
        <w:rPr>
          <w:color w:val="000000" w:themeColor="text1"/>
          <w:w w:val="100"/>
          <w:sz w:val="24"/>
          <w:szCs w:val="24"/>
          <w:effect w:val="none"/>
        </w:rPr>
        <w:t>.2. По согласованию с выборными органами первичной профсоюзной организации рассматриваются следующие вопросы:</w:t>
      </w:r>
    </w:p>
    <w:p w:rsidR="00E7713B" w:rsidRPr="00E7713B" w:rsidRDefault="008D0347" w:rsidP="00E7713B">
      <w:pPr>
        <w:pStyle w:val="a8"/>
        <w:rPr>
          <w:color w:val="000000" w:themeColor="text1"/>
          <w:w w:val="100"/>
          <w:sz w:val="24"/>
          <w:szCs w:val="24"/>
          <w:effect w:val="none"/>
        </w:rPr>
      </w:pPr>
      <w:r w:rsidRPr="00E57CFE">
        <w:rPr>
          <w:color w:val="000000" w:themeColor="text1"/>
          <w:w w:val="100"/>
          <w:sz w:val="24"/>
          <w:szCs w:val="24"/>
          <w:effect w:val="none"/>
        </w:rPr>
        <w:tab/>
      </w:r>
      <w:r w:rsidR="00E7713B" w:rsidRPr="00E7713B">
        <w:rPr>
          <w:color w:val="000000" w:themeColor="text1"/>
          <w:w w:val="100"/>
          <w:sz w:val="24"/>
          <w:szCs w:val="24"/>
          <w:effect w:val="none"/>
        </w:rPr>
        <w:t>- расторжение трудового договора с работниками, являющимися членами Профсоюза, по инициативе работодателя (ст.82,374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привлечение к сверхурочным работам (ст.99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разделение рабочего времени на части (ст.105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привлечение к работе в выходные и нерабочие праздничные дни (ст.113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очередность предоставления отпусков (ст. 123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установление заработной платы (ст.135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применение систем нормирования труда (ст.159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массовые увольнения работников (ст.180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установление перечня должностей с ненормированным рабочим днем (ст.101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утверждение Правил внутреннего трудового распорядка (ст.190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создание комиссий по охране труда (ст.224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установление графиков сменности, расписаний занятий, уроков (ст.103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размер повышения оплаты труда в ночное время (ст.154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применение и снятие дисциплинарного взыскания до истечения 1 года со дня его применения (ст.193,194 ТК РФ);</w:t>
      </w:r>
    </w:p>
    <w:p w:rsidR="00E7713B" w:rsidRPr="00E7713B" w:rsidRDefault="00E7713B" w:rsidP="00E7713B">
      <w:pPr>
        <w:pStyle w:val="a8"/>
        <w:rPr>
          <w:color w:val="000000" w:themeColor="text1"/>
          <w:w w:val="100"/>
          <w:sz w:val="24"/>
          <w:szCs w:val="24"/>
          <w:effect w:val="none"/>
        </w:rPr>
      </w:pPr>
      <w:r w:rsidRPr="00E7713B">
        <w:rPr>
          <w:color w:val="000000" w:themeColor="text1"/>
          <w:w w:val="100"/>
          <w:sz w:val="24"/>
          <w:szCs w:val="24"/>
          <w:effect w:val="none"/>
        </w:rPr>
        <w:t>- установление сроков выплаты заработной платы работников (ст.136 ТК РФ);</w:t>
      </w:r>
    </w:p>
    <w:p w:rsidR="008D0347" w:rsidRPr="00E57CFE" w:rsidRDefault="00E7713B" w:rsidP="00E7713B">
      <w:pPr>
        <w:pStyle w:val="a8"/>
        <w:ind w:firstLine="0"/>
        <w:rPr>
          <w:color w:val="000000" w:themeColor="text1"/>
          <w:w w:val="100"/>
          <w:sz w:val="24"/>
          <w:szCs w:val="24"/>
          <w:effect w:val="none"/>
        </w:rPr>
      </w:pPr>
      <w:r w:rsidRPr="00E7713B">
        <w:rPr>
          <w:color w:val="000000" w:themeColor="text1"/>
          <w:w w:val="100"/>
          <w:sz w:val="24"/>
          <w:szCs w:val="24"/>
          <w:effect w:val="none"/>
        </w:rPr>
        <w:t>- другие вопросы, затрагивающие социально-трудовые права работников, предусмотренные коллективными договорами.</w:t>
      </w:r>
    </w:p>
    <w:p w:rsidR="008D0347" w:rsidRPr="00E57CFE" w:rsidRDefault="00AD09E0"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92585A">
        <w:rPr>
          <w:color w:val="000000" w:themeColor="text1"/>
          <w:w w:val="100"/>
          <w:sz w:val="24"/>
          <w:szCs w:val="24"/>
          <w:effect w:val="none"/>
        </w:rPr>
        <w:t>.</w:t>
      </w:r>
      <w:r w:rsidR="008D0347" w:rsidRPr="00E57CFE">
        <w:rPr>
          <w:color w:val="000000" w:themeColor="text1"/>
          <w:w w:val="100"/>
          <w:sz w:val="24"/>
          <w:szCs w:val="24"/>
          <w:effect w:val="none"/>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8D0347" w:rsidRPr="00E57CFE">
        <w:rPr>
          <w:color w:val="000000" w:themeColor="text1"/>
          <w:w w:val="100"/>
          <w:sz w:val="24"/>
          <w:szCs w:val="24"/>
        </w:rPr>
        <w:t>образовательного учреждения</w:t>
      </w:r>
      <w:r w:rsidR="008D0347" w:rsidRPr="00E57CFE">
        <w:rPr>
          <w:color w:val="000000" w:themeColor="text1"/>
          <w:w w:val="100"/>
          <w:sz w:val="24"/>
          <w:szCs w:val="24"/>
          <w:effect w:val="none"/>
        </w:rPr>
        <w:t xml:space="preserve"> и (или) закрепляется в коллективном договоре.</w:t>
      </w:r>
    </w:p>
    <w:p w:rsidR="008D0347" w:rsidRPr="00E57CFE" w:rsidRDefault="00AD09E0"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8D0347" w:rsidRPr="00E57CFE">
        <w:rPr>
          <w:color w:val="000000" w:themeColor="text1"/>
          <w:w w:val="100"/>
          <w:sz w:val="24"/>
          <w:szCs w:val="24"/>
          <w:effect w:val="none"/>
        </w:rPr>
        <w:t>.4. В соответствии со ст.370 Трудового кодекса Российской Федерации, ст.23 Федерального Закона от 12 января 1996г.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8D0347" w:rsidRPr="00E57CFE" w:rsidRDefault="00AD09E0" w:rsidP="008D0347">
      <w:pPr>
        <w:pStyle w:val="a8"/>
        <w:ind w:firstLine="0"/>
        <w:rPr>
          <w:color w:val="000000" w:themeColor="text1"/>
          <w:w w:val="100"/>
          <w:sz w:val="24"/>
          <w:szCs w:val="24"/>
          <w:effect w:val="none"/>
        </w:rPr>
      </w:pPr>
      <w:r>
        <w:rPr>
          <w:color w:val="000000" w:themeColor="text1"/>
          <w:w w:val="100"/>
          <w:sz w:val="24"/>
          <w:szCs w:val="24"/>
          <w:effect w:val="none"/>
        </w:rPr>
        <w:tab/>
        <w:t>13</w:t>
      </w:r>
      <w:r w:rsidR="008D0347" w:rsidRPr="00E57CFE">
        <w:rPr>
          <w:color w:val="000000" w:themeColor="text1"/>
          <w:w w:val="100"/>
          <w:sz w:val="24"/>
          <w:szCs w:val="24"/>
          <w:effect w:val="none"/>
        </w:rPr>
        <w:t>.5.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8D0347" w:rsidRPr="00E57CFE" w:rsidRDefault="00AD09E0" w:rsidP="008D0347">
      <w:pPr>
        <w:pStyle w:val="a8"/>
        <w:ind w:firstLine="708"/>
        <w:rPr>
          <w:color w:val="000000" w:themeColor="text1"/>
          <w:w w:val="100"/>
          <w:sz w:val="24"/>
          <w:szCs w:val="24"/>
          <w:effect w:val="none"/>
        </w:rPr>
      </w:pPr>
      <w:r>
        <w:rPr>
          <w:color w:val="000000" w:themeColor="text1"/>
          <w:w w:val="100"/>
          <w:sz w:val="24"/>
          <w:szCs w:val="24"/>
          <w:effect w:val="none"/>
        </w:rPr>
        <w:t>13</w:t>
      </w:r>
      <w:r w:rsidR="008D0347" w:rsidRPr="00E57CFE">
        <w:rPr>
          <w:color w:val="000000" w:themeColor="text1"/>
          <w:w w:val="100"/>
          <w:sz w:val="24"/>
          <w:szCs w:val="24"/>
          <w:effect w:val="none"/>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8D0347" w:rsidRPr="00E57CFE">
        <w:rPr>
          <w:color w:val="000000" w:themeColor="text1"/>
          <w:w w:val="100"/>
          <w:sz w:val="24"/>
          <w:szCs w:val="24"/>
          <w:effect w:val="none"/>
        </w:rPr>
        <w:t>дств дл</w:t>
      </w:r>
      <w:proofErr w:type="gramEnd"/>
      <w:r w:rsidR="008D0347" w:rsidRPr="00E57CFE">
        <w:rPr>
          <w:color w:val="000000" w:themeColor="text1"/>
          <w:w w:val="100"/>
          <w:sz w:val="24"/>
          <w:szCs w:val="24"/>
          <w:effect w:val="none"/>
        </w:rPr>
        <w:t xml:space="preserve">я расчета по оплате труда. </w:t>
      </w:r>
    </w:p>
    <w:p w:rsidR="008D0347" w:rsidRPr="00E57CFE" w:rsidRDefault="008D0347" w:rsidP="008D0347">
      <w:pPr>
        <w:shd w:val="clear" w:color="auto" w:fill="FFFFFF"/>
        <w:autoSpaceDE w:val="0"/>
        <w:autoSpaceDN w:val="0"/>
        <w:adjustRightInd w:val="0"/>
        <w:ind w:firstLine="708"/>
        <w:jc w:val="both"/>
        <w:rPr>
          <w:color w:val="000000" w:themeColor="text1"/>
        </w:rPr>
      </w:pPr>
      <w:r w:rsidRPr="00E57CFE">
        <w:rPr>
          <w:color w:val="000000" w:themeColor="text1"/>
        </w:rPr>
        <w:t>Предусмотреть данный порядок удержания и перечисления денежных сре</w:t>
      </w:r>
      <w:proofErr w:type="gramStart"/>
      <w:r w:rsidRPr="00E57CFE">
        <w:rPr>
          <w:color w:val="000000" w:themeColor="text1"/>
        </w:rPr>
        <w:t>дств дл</w:t>
      </w:r>
      <w:proofErr w:type="gramEnd"/>
      <w:r w:rsidRPr="00E57CFE">
        <w:rPr>
          <w:color w:val="000000" w:themeColor="text1"/>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751B9A" w:rsidRPr="00E57CFE" w:rsidRDefault="00AD09E0" w:rsidP="000319C5">
      <w:pPr>
        <w:widowControl w:val="0"/>
        <w:autoSpaceDE w:val="0"/>
        <w:autoSpaceDN w:val="0"/>
        <w:adjustRightInd w:val="0"/>
        <w:jc w:val="both"/>
        <w:rPr>
          <w:color w:val="000000" w:themeColor="text1"/>
        </w:rPr>
      </w:pPr>
      <w:r>
        <w:rPr>
          <w:color w:val="000000" w:themeColor="text1"/>
        </w:rPr>
        <w:tab/>
        <w:t>13</w:t>
      </w:r>
      <w:r w:rsidR="008D0347" w:rsidRPr="00E57CFE">
        <w:rPr>
          <w:color w:val="000000" w:themeColor="text1"/>
        </w:rPr>
        <w:t>.7.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w:t>
      </w:r>
      <w:r w:rsidR="000319C5">
        <w:rPr>
          <w:color w:val="000000" w:themeColor="text1"/>
        </w:rPr>
        <w:t>ательств отраслевого Соглашения.</w:t>
      </w:r>
    </w:p>
    <w:p w:rsidR="00751B9A" w:rsidRPr="00E57CFE" w:rsidRDefault="00751B9A" w:rsidP="00751B9A">
      <w:pPr>
        <w:widowControl w:val="0"/>
        <w:autoSpaceDE w:val="0"/>
        <w:autoSpaceDN w:val="0"/>
        <w:adjustRightInd w:val="0"/>
        <w:ind w:firstLine="708"/>
        <w:jc w:val="both"/>
        <w:rPr>
          <w:color w:val="000000" w:themeColor="text1"/>
        </w:rPr>
      </w:pPr>
    </w:p>
    <w:p w:rsidR="00DC6640" w:rsidRPr="00E57CFE" w:rsidRDefault="00DC6640" w:rsidP="00751B9A">
      <w:pPr>
        <w:widowControl w:val="0"/>
        <w:autoSpaceDE w:val="0"/>
        <w:autoSpaceDN w:val="0"/>
        <w:adjustRightInd w:val="0"/>
        <w:ind w:firstLine="708"/>
        <w:jc w:val="both"/>
        <w:rPr>
          <w:color w:val="000000" w:themeColor="text1"/>
        </w:rPr>
      </w:pPr>
    </w:p>
    <w:tbl>
      <w:tblPr>
        <w:tblStyle w:val="af0"/>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8"/>
        <w:gridCol w:w="5079"/>
      </w:tblGrid>
      <w:tr w:rsidR="00DC6640" w:rsidRPr="00E57CFE" w:rsidTr="007B150F">
        <w:tc>
          <w:tcPr>
            <w:tcW w:w="5128" w:type="dxa"/>
            <w:vAlign w:val="center"/>
          </w:tcPr>
          <w:p w:rsidR="00DC6640" w:rsidRPr="00E57CFE" w:rsidRDefault="00DC6640" w:rsidP="000662F5">
            <w:pPr>
              <w:widowControl w:val="0"/>
              <w:autoSpaceDE w:val="0"/>
              <w:autoSpaceDN w:val="0"/>
              <w:adjustRightInd w:val="0"/>
              <w:jc w:val="center"/>
              <w:rPr>
                <w:color w:val="000000" w:themeColor="text1"/>
              </w:rPr>
            </w:pPr>
            <w:r w:rsidRPr="00E57CFE">
              <w:rPr>
                <w:color w:val="000000" w:themeColor="text1"/>
              </w:rPr>
              <w:t>Заместитель руководителя Исполнительного</w:t>
            </w:r>
          </w:p>
          <w:p w:rsidR="00DC6640" w:rsidRPr="00E57CFE" w:rsidRDefault="00DC6640" w:rsidP="000662F5">
            <w:pPr>
              <w:widowControl w:val="0"/>
              <w:autoSpaceDE w:val="0"/>
              <w:autoSpaceDN w:val="0"/>
              <w:adjustRightInd w:val="0"/>
              <w:jc w:val="center"/>
              <w:rPr>
                <w:color w:val="000000" w:themeColor="text1"/>
              </w:rPr>
            </w:pPr>
            <w:r w:rsidRPr="00E57CFE">
              <w:rPr>
                <w:color w:val="000000" w:themeColor="text1"/>
              </w:rPr>
              <w:t>комитета муниципального образования</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w:t>
            </w:r>
            <w:proofErr w:type="spellStart"/>
            <w:r w:rsidRPr="00E57CFE">
              <w:rPr>
                <w:color w:val="000000" w:themeColor="text1"/>
              </w:rPr>
              <w:t>Лениногорский</w:t>
            </w:r>
            <w:proofErr w:type="spellEnd"/>
            <w:r w:rsidRPr="00E57CFE">
              <w:rPr>
                <w:color w:val="000000" w:themeColor="text1"/>
              </w:rPr>
              <w:t xml:space="preserve"> муниципальный район» -</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 xml:space="preserve">начальник </w:t>
            </w:r>
            <w:proofErr w:type="gramStart"/>
            <w:r w:rsidRPr="00E57CFE">
              <w:rPr>
                <w:color w:val="000000" w:themeColor="text1"/>
              </w:rPr>
              <w:t>муниципального</w:t>
            </w:r>
            <w:proofErr w:type="gramEnd"/>
            <w:r w:rsidRPr="00E57CFE">
              <w:rPr>
                <w:color w:val="000000" w:themeColor="text1"/>
              </w:rPr>
              <w:t xml:space="preserve"> казенного</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учреждения «Управление образования» Исполнительного комитета</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муниципального образования</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w:t>
            </w:r>
            <w:proofErr w:type="spellStart"/>
            <w:r w:rsidRPr="00E57CFE">
              <w:rPr>
                <w:color w:val="000000" w:themeColor="text1"/>
              </w:rPr>
              <w:t>Лениногорский</w:t>
            </w:r>
            <w:proofErr w:type="spellEnd"/>
            <w:r w:rsidRPr="00E57CFE">
              <w:rPr>
                <w:color w:val="000000" w:themeColor="text1"/>
              </w:rPr>
              <w:t xml:space="preserve"> муниципальный район» Республики Татарстан</w:t>
            </w:r>
          </w:p>
          <w:p w:rsidR="00043A8B" w:rsidRPr="00E57CFE" w:rsidRDefault="00043A8B" w:rsidP="000319C5">
            <w:pPr>
              <w:widowControl w:val="0"/>
              <w:autoSpaceDE w:val="0"/>
              <w:autoSpaceDN w:val="0"/>
              <w:adjustRightInd w:val="0"/>
              <w:rPr>
                <w:color w:val="000000" w:themeColor="text1"/>
              </w:rPr>
            </w:pPr>
          </w:p>
          <w:p w:rsidR="00E57CFE" w:rsidRPr="00E57CFE" w:rsidRDefault="00E57CFE" w:rsidP="00E57CFE">
            <w:pPr>
              <w:widowControl w:val="0"/>
              <w:autoSpaceDE w:val="0"/>
              <w:autoSpaceDN w:val="0"/>
              <w:adjustRightInd w:val="0"/>
              <w:jc w:val="center"/>
              <w:rPr>
                <w:color w:val="000000" w:themeColor="text1"/>
              </w:rPr>
            </w:pPr>
            <w:r w:rsidRPr="00E57CFE">
              <w:rPr>
                <w:color w:val="000000" w:themeColor="text1"/>
              </w:rPr>
              <w:t>В.</w:t>
            </w:r>
            <w:r w:rsidR="0092585A">
              <w:rPr>
                <w:color w:val="000000" w:themeColor="text1"/>
              </w:rPr>
              <w:t xml:space="preserve"> </w:t>
            </w:r>
            <w:r w:rsidRPr="00E57CFE">
              <w:rPr>
                <w:color w:val="000000" w:themeColor="text1"/>
              </w:rPr>
              <w:t>С.</w:t>
            </w:r>
            <w:r w:rsidR="0092585A">
              <w:rPr>
                <w:color w:val="000000" w:themeColor="text1"/>
              </w:rPr>
              <w:t xml:space="preserve"> </w:t>
            </w:r>
            <w:proofErr w:type="spellStart"/>
            <w:r w:rsidRPr="00E57CFE">
              <w:rPr>
                <w:color w:val="000000" w:themeColor="text1"/>
              </w:rPr>
              <w:t>Санатуллин</w:t>
            </w:r>
            <w:proofErr w:type="spellEnd"/>
          </w:p>
        </w:tc>
        <w:tc>
          <w:tcPr>
            <w:tcW w:w="5079" w:type="dxa"/>
          </w:tcPr>
          <w:p w:rsidR="006C0020" w:rsidRDefault="00E57CFE" w:rsidP="006C0020">
            <w:pPr>
              <w:widowControl w:val="0"/>
              <w:autoSpaceDE w:val="0"/>
              <w:autoSpaceDN w:val="0"/>
              <w:adjustRightInd w:val="0"/>
              <w:jc w:val="center"/>
              <w:rPr>
                <w:color w:val="000000" w:themeColor="text1"/>
              </w:rPr>
            </w:pPr>
            <w:r w:rsidRPr="00E57CFE">
              <w:rPr>
                <w:color w:val="000000" w:themeColor="text1"/>
              </w:rPr>
              <w:t xml:space="preserve">Председатель </w:t>
            </w:r>
          </w:p>
          <w:p w:rsidR="00E57CFE" w:rsidRDefault="00E57CFE" w:rsidP="006C0020">
            <w:pPr>
              <w:widowControl w:val="0"/>
              <w:autoSpaceDE w:val="0"/>
              <w:autoSpaceDN w:val="0"/>
              <w:adjustRightInd w:val="0"/>
              <w:jc w:val="center"/>
              <w:rPr>
                <w:color w:val="000000" w:themeColor="text1"/>
              </w:rPr>
            </w:pPr>
            <w:proofErr w:type="spellStart"/>
            <w:r w:rsidRPr="00E57CFE">
              <w:rPr>
                <w:color w:val="000000" w:themeColor="text1"/>
              </w:rPr>
              <w:t>Лениногорской</w:t>
            </w:r>
            <w:proofErr w:type="spellEnd"/>
            <w:r w:rsidRPr="00E57CFE">
              <w:rPr>
                <w:color w:val="000000" w:themeColor="text1"/>
              </w:rPr>
              <w:t xml:space="preserve">  </w:t>
            </w:r>
            <w:proofErr w:type="spellStart"/>
            <w:r w:rsidR="006C0020">
              <w:rPr>
                <w:color w:val="000000" w:themeColor="text1"/>
              </w:rPr>
              <w:t>территриальной</w:t>
            </w:r>
            <w:proofErr w:type="spellEnd"/>
            <w:r w:rsidR="006C0020">
              <w:rPr>
                <w:color w:val="000000" w:themeColor="text1"/>
              </w:rPr>
              <w:t xml:space="preserve"> организации</w:t>
            </w:r>
          </w:p>
          <w:p w:rsidR="006C0020" w:rsidRPr="00E57CFE" w:rsidRDefault="006C0020" w:rsidP="006C0020">
            <w:pPr>
              <w:widowControl w:val="0"/>
              <w:autoSpaceDE w:val="0"/>
              <w:autoSpaceDN w:val="0"/>
              <w:adjustRightInd w:val="0"/>
              <w:jc w:val="center"/>
              <w:rPr>
                <w:color w:val="000000" w:themeColor="text1"/>
              </w:rPr>
            </w:pPr>
            <w:r>
              <w:rPr>
                <w:color w:val="000000" w:themeColor="text1"/>
              </w:rPr>
              <w:t>Общероссийского Профсоюза образования</w:t>
            </w:r>
          </w:p>
          <w:p w:rsidR="00E57CFE" w:rsidRPr="00E57CFE" w:rsidRDefault="00E57CFE" w:rsidP="000662F5">
            <w:pPr>
              <w:widowControl w:val="0"/>
              <w:autoSpaceDE w:val="0"/>
              <w:autoSpaceDN w:val="0"/>
              <w:adjustRightInd w:val="0"/>
              <w:jc w:val="center"/>
              <w:rPr>
                <w:color w:val="000000" w:themeColor="text1"/>
              </w:rPr>
            </w:pPr>
          </w:p>
          <w:p w:rsidR="00E57CFE" w:rsidRPr="00E57CFE" w:rsidRDefault="00E57CFE" w:rsidP="00E57CFE">
            <w:pPr>
              <w:widowControl w:val="0"/>
              <w:autoSpaceDE w:val="0"/>
              <w:autoSpaceDN w:val="0"/>
              <w:adjustRightInd w:val="0"/>
              <w:jc w:val="center"/>
              <w:rPr>
                <w:color w:val="000000" w:themeColor="text1"/>
              </w:rPr>
            </w:pPr>
          </w:p>
          <w:p w:rsidR="00E57CFE" w:rsidRPr="00E57CFE" w:rsidRDefault="00E57CFE" w:rsidP="00E57CFE">
            <w:pPr>
              <w:widowControl w:val="0"/>
              <w:autoSpaceDE w:val="0"/>
              <w:autoSpaceDN w:val="0"/>
              <w:adjustRightInd w:val="0"/>
              <w:jc w:val="center"/>
              <w:rPr>
                <w:color w:val="000000" w:themeColor="text1"/>
              </w:rPr>
            </w:pPr>
          </w:p>
          <w:p w:rsidR="00E57CFE" w:rsidRPr="00E57CFE" w:rsidRDefault="00E57CFE" w:rsidP="00E57CFE">
            <w:pPr>
              <w:widowControl w:val="0"/>
              <w:autoSpaceDE w:val="0"/>
              <w:autoSpaceDN w:val="0"/>
              <w:adjustRightInd w:val="0"/>
              <w:jc w:val="center"/>
              <w:rPr>
                <w:color w:val="000000" w:themeColor="text1"/>
              </w:rPr>
            </w:pPr>
          </w:p>
          <w:p w:rsidR="00E57CFE" w:rsidRPr="00E57CFE" w:rsidRDefault="00E57CFE" w:rsidP="00E57CFE">
            <w:pPr>
              <w:widowControl w:val="0"/>
              <w:autoSpaceDE w:val="0"/>
              <w:autoSpaceDN w:val="0"/>
              <w:adjustRightInd w:val="0"/>
              <w:jc w:val="center"/>
              <w:rPr>
                <w:color w:val="000000" w:themeColor="text1"/>
              </w:rPr>
            </w:pPr>
          </w:p>
          <w:p w:rsidR="00043A8B" w:rsidRDefault="00043A8B" w:rsidP="000319C5">
            <w:pPr>
              <w:widowControl w:val="0"/>
              <w:autoSpaceDE w:val="0"/>
              <w:autoSpaceDN w:val="0"/>
              <w:adjustRightInd w:val="0"/>
              <w:rPr>
                <w:color w:val="000000" w:themeColor="text1"/>
              </w:rPr>
            </w:pPr>
          </w:p>
          <w:p w:rsidR="007B150F" w:rsidRPr="00E57CFE" w:rsidRDefault="007B150F" w:rsidP="007B150F">
            <w:pPr>
              <w:widowControl w:val="0"/>
              <w:autoSpaceDE w:val="0"/>
              <w:autoSpaceDN w:val="0"/>
              <w:adjustRightInd w:val="0"/>
              <w:rPr>
                <w:color w:val="000000" w:themeColor="text1"/>
              </w:rPr>
            </w:pPr>
          </w:p>
          <w:p w:rsidR="00E57CFE" w:rsidRPr="00E57CFE" w:rsidRDefault="00E57CFE" w:rsidP="00E57CFE">
            <w:pPr>
              <w:widowControl w:val="0"/>
              <w:autoSpaceDE w:val="0"/>
              <w:autoSpaceDN w:val="0"/>
              <w:adjustRightInd w:val="0"/>
              <w:rPr>
                <w:color w:val="000000" w:themeColor="text1"/>
              </w:rPr>
            </w:pPr>
            <w:r w:rsidRPr="00E57CFE">
              <w:rPr>
                <w:color w:val="000000" w:themeColor="text1"/>
              </w:rPr>
              <w:t xml:space="preserve">                                М.</w:t>
            </w:r>
            <w:r w:rsidR="0092585A">
              <w:rPr>
                <w:color w:val="000000" w:themeColor="text1"/>
              </w:rPr>
              <w:t xml:space="preserve"> </w:t>
            </w:r>
            <w:r w:rsidRPr="00E57CFE">
              <w:rPr>
                <w:color w:val="000000" w:themeColor="text1"/>
              </w:rPr>
              <w:t>Н.</w:t>
            </w:r>
            <w:r w:rsidR="0092585A">
              <w:rPr>
                <w:color w:val="000000" w:themeColor="text1"/>
              </w:rPr>
              <w:t xml:space="preserve"> </w:t>
            </w:r>
            <w:proofErr w:type="spellStart"/>
            <w:r w:rsidRPr="00E57CFE">
              <w:rPr>
                <w:color w:val="000000" w:themeColor="text1"/>
              </w:rPr>
              <w:t>Сосункевич</w:t>
            </w:r>
            <w:proofErr w:type="spellEnd"/>
          </w:p>
        </w:tc>
      </w:tr>
    </w:tbl>
    <w:p w:rsidR="007E6B8D" w:rsidRPr="00D0720D" w:rsidRDefault="002D1DF0" w:rsidP="000319C5">
      <w:pPr>
        <w:jc w:val="center"/>
        <w:rPr>
          <w:b/>
          <w:color w:val="000000" w:themeColor="text1"/>
        </w:rPr>
      </w:pPr>
      <w:r>
        <w:rPr>
          <w:color w:val="000000" w:themeColor="text1"/>
        </w:rPr>
        <w:t>«_</w:t>
      </w:r>
      <w:r w:rsidR="008B118D">
        <w:rPr>
          <w:color w:val="000000" w:themeColor="text1"/>
        </w:rPr>
        <w:t>15</w:t>
      </w:r>
      <w:bookmarkStart w:id="0" w:name="_GoBack"/>
      <w:bookmarkEnd w:id="0"/>
      <w:r>
        <w:rPr>
          <w:color w:val="000000" w:themeColor="text1"/>
        </w:rPr>
        <w:t>__» _</w:t>
      </w:r>
      <w:r>
        <w:rPr>
          <w:color w:val="000000" w:themeColor="text1"/>
          <w:u w:val="single"/>
        </w:rPr>
        <w:t>января</w:t>
      </w:r>
      <w:r>
        <w:rPr>
          <w:color w:val="000000" w:themeColor="text1"/>
        </w:rPr>
        <w:t>__</w:t>
      </w:r>
      <w:r w:rsidR="00E7713B">
        <w:rPr>
          <w:color w:val="000000" w:themeColor="text1"/>
        </w:rPr>
        <w:t>2024</w:t>
      </w:r>
      <w:r w:rsidR="00751B9A" w:rsidRPr="00E57CFE">
        <w:rPr>
          <w:color w:val="000000" w:themeColor="text1"/>
        </w:rPr>
        <w:t xml:space="preserve"> год</w:t>
      </w:r>
    </w:p>
    <w:p w:rsidR="00043A8B" w:rsidRDefault="00043A8B" w:rsidP="00692441">
      <w:pPr>
        <w:rPr>
          <w:i/>
          <w:color w:val="000000" w:themeColor="text1"/>
        </w:rPr>
      </w:pPr>
    </w:p>
    <w:p w:rsidR="00A516D4" w:rsidRDefault="00A516D4" w:rsidP="00692441">
      <w:pPr>
        <w:rPr>
          <w:i/>
          <w:color w:val="000000" w:themeColor="text1"/>
        </w:rPr>
      </w:pPr>
    </w:p>
    <w:p w:rsidR="007E6B8D" w:rsidRPr="00E57CFE" w:rsidRDefault="007E6B8D" w:rsidP="007E6B8D">
      <w:pPr>
        <w:ind w:firstLine="708"/>
        <w:jc w:val="right"/>
        <w:rPr>
          <w:i/>
          <w:color w:val="000000" w:themeColor="text1"/>
        </w:rPr>
      </w:pPr>
      <w:r w:rsidRPr="00E57CFE">
        <w:rPr>
          <w:i/>
          <w:color w:val="000000" w:themeColor="text1"/>
        </w:rPr>
        <w:t>Приложение № 1</w:t>
      </w:r>
    </w:p>
    <w:p w:rsidR="007E6B8D" w:rsidRPr="00E57CFE" w:rsidRDefault="007E6B8D" w:rsidP="007E6B8D">
      <w:pPr>
        <w:ind w:firstLine="708"/>
        <w:jc w:val="right"/>
        <w:rPr>
          <w:i/>
          <w:color w:val="000000" w:themeColor="text1"/>
        </w:rPr>
      </w:pPr>
    </w:p>
    <w:p w:rsidR="007E6B8D" w:rsidRPr="00E57CFE" w:rsidRDefault="007E6B8D" w:rsidP="007E6B8D">
      <w:pPr>
        <w:ind w:firstLine="708"/>
        <w:jc w:val="right"/>
        <w:rPr>
          <w:color w:val="000000" w:themeColor="text1"/>
        </w:rPr>
      </w:pPr>
    </w:p>
    <w:p w:rsidR="007E6B8D" w:rsidRPr="00E57CFE" w:rsidRDefault="007E6B8D" w:rsidP="007E6B8D">
      <w:pPr>
        <w:jc w:val="center"/>
        <w:rPr>
          <w:b/>
          <w:color w:val="000000" w:themeColor="text1"/>
        </w:rPr>
      </w:pPr>
      <w:r w:rsidRPr="00E57CFE">
        <w:rPr>
          <w:b/>
          <w:color w:val="000000" w:themeColor="text1"/>
        </w:rPr>
        <w:t>ПОЛОЖЕНИЕ</w:t>
      </w:r>
    </w:p>
    <w:p w:rsidR="007E6B8D" w:rsidRPr="00E57CFE" w:rsidRDefault="00E53DE5" w:rsidP="007E6B8D">
      <w:pPr>
        <w:jc w:val="center"/>
        <w:rPr>
          <w:b/>
          <w:i/>
          <w:color w:val="000000" w:themeColor="text1"/>
        </w:rPr>
      </w:pPr>
      <w:r w:rsidRPr="00E57CFE">
        <w:rPr>
          <w:b/>
          <w:color w:val="000000" w:themeColor="text1"/>
        </w:rPr>
        <w:t>о муниципальной</w:t>
      </w:r>
      <w:r w:rsidR="007E6B8D" w:rsidRPr="00E57CFE">
        <w:rPr>
          <w:b/>
          <w:color w:val="000000" w:themeColor="text1"/>
        </w:rPr>
        <w:t xml:space="preserve">  комиссии по регулированию социально-трудовых отношений в области образования </w:t>
      </w:r>
      <w:proofErr w:type="gramStart"/>
      <w:r w:rsidR="007E6B8D" w:rsidRPr="00E57CFE">
        <w:rPr>
          <w:b/>
          <w:color w:val="000000" w:themeColor="text1"/>
        </w:rPr>
        <w:t>в</w:t>
      </w:r>
      <w:proofErr w:type="gramEnd"/>
      <w:r w:rsidR="007E6B8D" w:rsidRPr="00E57CFE">
        <w:rPr>
          <w:b/>
          <w:color w:val="000000" w:themeColor="text1"/>
        </w:rPr>
        <w:t xml:space="preserve"> </w:t>
      </w:r>
      <w:proofErr w:type="gramStart"/>
      <w:r w:rsidR="007E6B8D" w:rsidRPr="00E57CFE">
        <w:rPr>
          <w:b/>
          <w:color w:val="000000" w:themeColor="text1"/>
        </w:rPr>
        <w:t>Лениногорском</w:t>
      </w:r>
      <w:proofErr w:type="gramEnd"/>
      <w:r w:rsidR="007E6B8D" w:rsidRPr="00E57CFE">
        <w:rPr>
          <w:b/>
          <w:color w:val="000000" w:themeColor="text1"/>
        </w:rPr>
        <w:t xml:space="preserve"> муниципальном районе</w:t>
      </w:r>
    </w:p>
    <w:p w:rsidR="007E6B8D" w:rsidRPr="00E57CFE" w:rsidRDefault="007E6B8D" w:rsidP="007E6B8D">
      <w:pPr>
        <w:jc w:val="center"/>
        <w:rPr>
          <w:color w:val="000000" w:themeColor="text1"/>
        </w:rPr>
      </w:pPr>
    </w:p>
    <w:p w:rsidR="007E6B8D" w:rsidRPr="00E57CFE" w:rsidRDefault="007E6B8D" w:rsidP="007E6B8D">
      <w:pPr>
        <w:ind w:firstLine="709"/>
        <w:jc w:val="center"/>
        <w:rPr>
          <w:b/>
          <w:color w:val="000000" w:themeColor="text1"/>
        </w:rPr>
      </w:pPr>
      <w:r w:rsidRPr="00E57CFE">
        <w:rPr>
          <w:b/>
          <w:color w:val="000000" w:themeColor="text1"/>
        </w:rPr>
        <w:t>1. Общие положения</w:t>
      </w:r>
    </w:p>
    <w:p w:rsidR="007E6B8D" w:rsidRPr="00E57CFE" w:rsidRDefault="007E6B8D" w:rsidP="007E6B8D">
      <w:pPr>
        <w:ind w:firstLine="709"/>
        <w:jc w:val="both"/>
        <w:rPr>
          <w:color w:val="000000" w:themeColor="text1"/>
        </w:rPr>
      </w:pPr>
    </w:p>
    <w:p w:rsidR="007E6B8D" w:rsidRPr="00E57CFE" w:rsidRDefault="00E53DE5" w:rsidP="007E6B8D">
      <w:pPr>
        <w:ind w:firstLine="709"/>
        <w:jc w:val="both"/>
        <w:rPr>
          <w:color w:val="000000" w:themeColor="text1"/>
        </w:rPr>
      </w:pPr>
      <w:r w:rsidRPr="00E57CFE">
        <w:rPr>
          <w:color w:val="000000" w:themeColor="text1"/>
        </w:rPr>
        <w:t xml:space="preserve">1.1. </w:t>
      </w:r>
      <w:proofErr w:type="gramStart"/>
      <w:r w:rsidRPr="00E57CFE">
        <w:rPr>
          <w:color w:val="000000" w:themeColor="text1"/>
        </w:rPr>
        <w:t>Муниципальная</w:t>
      </w:r>
      <w:r w:rsidR="007E6B8D" w:rsidRPr="00E57CFE">
        <w:rPr>
          <w:color w:val="000000" w:themeColor="text1"/>
        </w:rPr>
        <w:t xml:space="preserve"> комиссия по регулированию социально-трудовых отношений в области образования в Лениногорском муниципальном районе (далее</w:t>
      </w:r>
      <w:proofErr w:type="gramEnd"/>
      <w:r w:rsidR="007E6B8D" w:rsidRPr="00E57CFE">
        <w:rPr>
          <w:color w:val="000000" w:themeColor="text1"/>
        </w:rPr>
        <w:t xml:space="preserve"> - </w:t>
      </w:r>
      <w:proofErr w:type="gramStart"/>
      <w:r w:rsidR="007E6B8D" w:rsidRPr="00E57CFE">
        <w:rPr>
          <w:color w:val="000000" w:themeColor="text1"/>
        </w:rPr>
        <w:t>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1" w:history="1">
        <w:r w:rsidR="007E6B8D" w:rsidRPr="00E57CFE">
          <w:rPr>
            <w:rStyle w:val="af"/>
            <w:color w:val="000000" w:themeColor="text1"/>
          </w:rPr>
          <w:t>кодексом</w:t>
        </w:r>
      </w:hyperlink>
      <w:r w:rsidR="007E6B8D" w:rsidRPr="00E57CFE">
        <w:rPr>
          <w:color w:val="000000" w:themeColor="text1"/>
        </w:rPr>
        <w:t> Российской Федерации.</w:t>
      </w:r>
      <w:proofErr w:type="gramEnd"/>
    </w:p>
    <w:p w:rsidR="007E6B8D" w:rsidRPr="00E57CFE" w:rsidRDefault="007E6B8D" w:rsidP="007E6B8D">
      <w:pPr>
        <w:ind w:firstLine="709"/>
        <w:jc w:val="both"/>
        <w:rPr>
          <w:color w:val="000000" w:themeColor="text1"/>
        </w:rPr>
      </w:pPr>
      <w:r w:rsidRPr="00E57CFE">
        <w:rPr>
          <w:color w:val="000000" w:themeColor="text1"/>
        </w:rPr>
        <w:t>1.2. Принципы деятельности Комиссии:</w:t>
      </w:r>
    </w:p>
    <w:p w:rsidR="007E6B8D" w:rsidRPr="00E57CFE" w:rsidRDefault="007E6B8D" w:rsidP="007E6B8D">
      <w:pPr>
        <w:ind w:firstLine="709"/>
        <w:jc w:val="both"/>
        <w:rPr>
          <w:color w:val="000000" w:themeColor="text1"/>
        </w:rPr>
      </w:pPr>
      <w:r w:rsidRPr="00E57CFE">
        <w:rPr>
          <w:color w:val="000000" w:themeColor="text1"/>
        </w:rPr>
        <w:t>- уважение и учет интересов сторон;</w:t>
      </w:r>
    </w:p>
    <w:p w:rsidR="007E6B8D" w:rsidRPr="00E57CFE" w:rsidRDefault="007E6B8D" w:rsidP="007E6B8D">
      <w:pPr>
        <w:ind w:firstLine="709"/>
        <w:jc w:val="both"/>
        <w:rPr>
          <w:color w:val="000000" w:themeColor="text1"/>
        </w:rPr>
      </w:pPr>
      <w:r w:rsidRPr="00E57CFE">
        <w:rPr>
          <w:color w:val="000000" w:themeColor="text1"/>
        </w:rPr>
        <w:t>- полномочность сторон;</w:t>
      </w:r>
    </w:p>
    <w:p w:rsidR="007E6B8D" w:rsidRPr="00E57CFE" w:rsidRDefault="007E6B8D" w:rsidP="007E6B8D">
      <w:pPr>
        <w:ind w:firstLine="709"/>
        <w:jc w:val="both"/>
        <w:rPr>
          <w:color w:val="000000" w:themeColor="text1"/>
        </w:rPr>
      </w:pPr>
      <w:r w:rsidRPr="00E57CFE">
        <w:rPr>
          <w:color w:val="000000" w:themeColor="text1"/>
        </w:rPr>
        <w:t>- полнота представительства;</w:t>
      </w:r>
    </w:p>
    <w:p w:rsidR="007E6B8D" w:rsidRPr="00E57CFE" w:rsidRDefault="007E6B8D" w:rsidP="007E6B8D">
      <w:pPr>
        <w:ind w:firstLine="709"/>
        <w:jc w:val="both"/>
        <w:rPr>
          <w:color w:val="000000" w:themeColor="text1"/>
        </w:rPr>
      </w:pPr>
      <w:r w:rsidRPr="00E57CFE">
        <w:rPr>
          <w:color w:val="000000" w:themeColor="text1"/>
        </w:rPr>
        <w:t>- равноправие сторон;</w:t>
      </w:r>
    </w:p>
    <w:p w:rsidR="007E6B8D" w:rsidRPr="00E57CFE" w:rsidRDefault="007E6B8D" w:rsidP="007E6B8D">
      <w:pPr>
        <w:ind w:firstLine="709"/>
        <w:jc w:val="both"/>
        <w:rPr>
          <w:color w:val="000000" w:themeColor="text1"/>
        </w:rPr>
      </w:pPr>
      <w:r w:rsidRPr="00E57CFE">
        <w:rPr>
          <w:color w:val="000000" w:themeColor="text1"/>
        </w:rPr>
        <w:t>- регулярность проведения консультаций и переговоров;</w:t>
      </w:r>
    </w:p>
    <w:p w:rsidR="007E6B8D" w:rsidRPr="00E57CFE" w:rsidRDefault="007E6B8D" w:rsidP="007E6B8D">
      <w:pPr>
        <w:ind w:firstLine="709"/>
        <w:jc w:val="both"/>
        <w:rPr>
          <w:color w:val="000000" w:themeColor="text1"/>
        </w:rPr>
      </w:pPr>
      <w:r w:rsidRPr="00E57CFE">
        <w:rPr>
          <w:color w:val="000000" w:themeColor="text1"/>
        </w:rPr>
        <w:t>- добровольность принятия обязатель</w:t>
      </w:r>
      <w:proofErr w:type="gramStart"/>
      <w:r w:rsidRPr="00E57CFE">
        <w:rPr>
          <w:color w:val="000000" w:themeColor="text1"/>
        </w:rPr>
        <w:t>ств ст</w:t>
      </w:r>
      <w:proofErr w:type="gramEnd"/>
      <w:r w:rsidRPr="00E57CFE">
        <w:rPr>
          <w:color w:val="000000" w:themeColor="text1"/>
        </w:rPr>
        <w:t>оронами;</w:t>
      </w:r>
    </w:p>
    <w:p w:rsidR="007E6B8D" w:rsidRPr="00E57CFE" w:rsidRDefault="007E6B8D" w:rsidP="007E6B8D">
      <w:pPr>
        <w:ind w:firstLine="709"/>
        <w:jc w:val="both"/>
        <w:rPr>
          <w:color w:val="000000" w:themeColor="text1"/>
        </w:rPr>
      </w:pPr>
      <w:r w:rsidRPr="00E57CFE">
        <w:rPr>
          <w:color w:val="000000" w:themeColor="text1"/>
        </w:rPr>
        <w:t>- реальность обеспечения принятых обязательств;</w:t>
      </w:r>
    </w:p>
    <w:p w:rsidR="007E6B8D" w:rsidRPr="00E57CFE" w:rsidRDefault="007E6B8D" w:rsidP="007E6B8D">
      <w:pPr>
        <w:ind w:firstLine="709"/>
        <w:jc w:val="both"/>
        <w:rPr>
          <w:color w:val="000000" w:themeColor="text1"/>
        </w:rPr>
      </w:pPr>
      <w:r w:rsidRPr="00E57CFE">
        <w:rPr>
          <w:color w:val="000000" w:themeColor="text1"/>
        </w:rPr>
        <w:t xml:space="preserve">- систематичность </w:t>
      </w:r>
      <w:proofErr w:type="gramStart"/>
      <w:r w:rsidRPr="00E57CFE">
        <w:rPr>
          <w:color w:val="000000" w:themeColor="text1"/>
        </w:rPr>
        <w:t>контроля за</w:t>
      </w:r>
      <w:proofErr w:type="gramEnd"/>
      <w:r w:rsidRPr="00E57CFE">
        <w:rPr>
          <w:color w:val="000000" w:themeColor="text1"/>
        </w:rPr>
        <w:t xml:space="preserve"> выполнением принятых сторонами соглашений;</w:t>
      </w:r>
    </w:p>
    <w:p w:rsidR="007E6B8D" w:rsidRPr="00E57CFE" w:rsidRDefault="007E6B8D" w:rsidP="007E6B8D">
      <w:pPr>
        <w:ind w:firstLine="709"/>
        <w:jc w:val="both"/>
        <w:rPr>
          <w:color w:val="000000" w:themeColor="text1"/>
        </w:rPr>
      </w:pPr>
      <w:r w:rsidRPr="00E57CFE">
        <w:rPr>
          <w:color w:val="000000" w:themeColor="text1"/>
        </w:rPr>
        <w:t>- ответственность сторон.</w:t>
      </w:r>
    </w:p>
    <w:p w:rsidR="007E6B8D" w:rsidRPr="00E57CFE" w:rsidRDefault="007E6B8D" w:rsidP="0092585A">
      <w:pPr>
        <w:jc w:val="center"/>
        <w:rPr>
          <w:b/>
          <w:color w:val="000000" w:themeColor="text1"/>
        </w:rPr>
      </w:pPr>
      <w:r w:rsidRPr="00E57CFE">
        <w:rPr>
          <w:color w:val="000000" w:themeColor="text1"/>
        </w:rPr>
        <w:br/>
      </w:r>
      <w:r w:rsidRPr="00E57CFE">
        <w:rPr>
          <w:b/>
          <w:color w:val="000000" w:themeColor="text1"/>
        </w:rPr>
        <w:t>2. Порядок формирования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2.1. Комиссия формируется из равного числа представителей управления образования и Совета профсоюзных организаций.</w:t>
      </w:r>
    </w:p>
    <w:p w:rsidR="007E6B8D" w:rsidRPr="00E57CFE" w:rsidRDefault="007E6B8D" w:rsidP="007E6B8D">
      <w:pPr>
        <w:ind w:firstLine="709"/>
        <w:jc w:val="both"/>
        <w:rPr>
          <w:color w:val="000000" w:themeColor="text1"/>
        </w:rPr>
      </w:pPr>
      <w:r w:rsidRPr="00E57CFE">
        <w:rPr>
          <w:color w:val="000000" w:themeColor="text1"/>
        </w:rPr>
        <w:t>2.2. Инициатива формирования Комиссии может исходить от любой из сторон.</w:t>
      </w:r>
    </w:p>
    <w:p w:rsidR="007E6B8D" w:rsidRPr="00E57CFE" w:rsidRDefault="007E6B8D" w:rsidP="007E6B8D">
      <w:pPr>
        <w:ind w:firstLine="709"/>
        <w:jc w:val="both"/>
        <w:rPr>
          <w:color w:val="000000" w:themeColor="text1"/>
        </w:rPr>
      </w:pPr>
      <w:r w:rsidRPr="00E57CFE">
        <w:rPr>
          <w:color w:val="000000" w:themeColor="text1"/>
        </w:rPr>
        <w:t>2.3. Члены Комиссии от каждой из сторон (постоянные члены) определяются сторонами самостоятельно на равноправной основе.</w:t>
      </w:r>
    </w:p>
    <w:p w:rsidR="007E6B8D" w:rsidRPr="00E57CFE" w:rsidRDefault="007E6B8D" w:rsidP="007E6B8D">
      <w:pPr>
        <w:ind w:firstLine="709"/>
        <w:jc w:val="both"/>
        <w:rPr>
          <w:color w:val="000000" w:themeColor="text1"/>
        </w:rPr>
      </w:pPr>
      <w:r w:rsidRPr="00E57CFE">
        <w:rPr>
          <w:color w:val="000000" w:themeColor="text1"/>
        </w:rPr>
        <w:t>2.4. Комиссия может создавать рабочие группы.</w:t>
      </w:r>
    </w:p>
    <w:p w:rsidR="007E6B8D" w:rsidRPr="00E57CFE" w:rsidRDefault="007E6B8D" w:rsidP="007E6B8D">
      <w:pPr>
        <w:rPr>
          <w:b/>
          <w:bCs/>
          <w:iCs/>
          <w:color w:val="000000" w:themeColor="text1"/>
        </w:rPr>
      </w:pPr>
    </w:p>
    <w:p w:rsidR="007E6B8D" w:rsidRPr="00E57CFE" w:rsidRDefault="007E6B8D" w:rsidP="007E6B8D">
      <w:pPr>
        <w:jc w:val="center"/>
        <w:rPr>
          <w:b/>
          <w:bCs/>
          <w:iCs/>
          <w:color w:val="000000" w:themeColor="text1"/>
        </w:rPr>
      </w:pPr>
      <w:r w:rsidRPr="00E57CFE">
        <w:rPr>
          <w:b/>
          <w:bCs/>
          <w:iCs/>
          <w:color w:val="000000" w:themeColor="text1"/>
        </w:rPr>
        <w:t>3. Цели и задачи Комиссии</w:t>
      </w:r>
    </w:p>
    <w:p w:rsidR="007E6B8D" w:rsidRPr="00E57CFE" w:rsidRDefault="007E6B8D" w:rsidP="007E6B8D">
      <w:pPr>
        <w:ind w:firstLine="709"/>
        <w:jc w:val="center"/>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3.1. Основными целями комиссии являются:</w:t>
      </w:r>
    </w:p>
    <w:p w:rsidR="007E6B8D" w:rsidRPr="00E57CFE" w:rsidRDefault="007E6B8D" w:rsidP="007E6B8D">
      <w:pPr>
        <w:ind w:firstLine="709"/>
        <w:jc w:val="both"/>
        <w:rPr>
          <w:color w:val="000000" w:themeColor="text1"/>
        </w:rPr>
      </w:pPr>
      <w:r w:rsidRPr="00E57CFE">
        <w:rPr>
          <w:color w:val="000000" w:themeColor="text1"/>
        </w:rPr>
        <w:t>- развитие системы социального партнерства;</w:t>
      </w:r>
    </w:p>
    <w:p w:rsidR="007E6B8D" w:rsidRPr="00E57CFE" w:rsidRDefault="007E6B8D" w:rsidP="007E6B8D">
      <w:pPr>
        <w:ind w:firstLine="709"/>
        <w:jc w:val="both"/>
        <w:rPr>
          <w:color w:val="000000" w:themeColor="text1"/>
        </w:rPr>
      </w:pPr>
      <w:r w:rsidRPr="00E57CFE">
        <w:rPr>
          <w:color w:val="000000" w:themeColor="text1"/>
        </w:rPr>
        <w:t xml:space="preserve">- согласование социально-экономических интересов работников и работодателей в отрасли образования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w:t>
      </w:r>
    </w:p>
    <w:p w:rsidR="007E6B8D" w:rsidRPr="00E57CFE" w:rsidRDefault="007E6B8D" w:rsidP="007E6B8D">
      <w:pPr>
        <w:ind w:firstLine="709"/>
        <w:jc w:val="both"/>
        <w:rPr>
          <w:color w:val="000000" w:themeColor="text1"/>
        </w:rPr>
      </w:pPr>
      <w:r w:rsidRPr="00E57CFE">
        <w:rPr>
          <w:color w:val="000000" w:themeColor="text1"/>
        </w:rPr>
        <w:t xml:space="preserve">- регулирование социально-трудовых отношений в образовательных организациях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w:t>
      </w:r>
    </w:p>
    <w:p w:rsidR="007E6B8D" w:rsidRPr="00E57CFE" w:rsidRDefault="007E6B8D" w:rsidP="007E6B8D">
      <w:pPr>
        <w:ind w:firstLine="709"/>
        <w:jc w:val="both"/>
        <w:rPr>
          <w:color w:val="000000" w:themeColor="text1"/>
        </w:rPr>
      </w:pPr>
      <w:r w:rsidRPr="00E57CFE">
        <w:rPr>
          <w:color w:val="000000" w:themeColor="text1"/>
        </w:rPr>
        <w:t>3.2. Основными задачами комиссии являются:</w:t>
      </w:r>
    </w:p>
    <w:p w:rsidR="007E6B8D" w:rsidRPr="00E57CFE" w:rsidRDefault="007E6B8D" w:rsidP="007E6B8D">
      <w:pPr>
        <w:ind w:firstLine="709"/>
        <w:jc w:val="both"/>
        <w:rPr>
          <w:color w:val="000000" w:themeColor="text1"/>
        </w:rPr>
      </w:pPr>
      <w:r w:rsidRPr="00E57CFE">
        <w:rPr>
          <w:color w:val="000000" w:themeColor="text1"/>
        </w:rPr>
        <w:t xml:space="preserve">- ведение коллективных переговоров по подготовке проекта и </w:t>
      </w:r>
      <w:proofErr w:type="gramStart"/>
      <w:r w:rsidRPr="00E57CFE">
        <w:rPr>
          <w:color w:val="000000" w:themeColor="text1"/>
        </w:rPr>
        <w:t>заключении</w:t>
      </w:r>
      <w:proofErr w:type="gramEnd"/>
      <w:r w:rsidRPr="00E57CFE">
        <w:rPr>
          <w:color w:val="000000" w:themeColor="text1"/>
        </w:rPr>
        <w:t xml:space="preserve"> территориального соглашения на очередной срок;</w:t>
      </w:r>
    </w:p>
    <w:p w:rsidR="007E6B8D" w:rsidRPr="00E57CFE" w:rsidRDefault="007E6B8D" w:rsidP="007E6B8D">
      <w:pPr>
        <w:ind w:firstLine="709"/>
        <w:jc w:val="both"/>
        <w:rPr>
          <w:color w:val="000000" w:themeColor="text1"/>
        </w:rPr>
      </w:pPr>
      <w:r w:rsidRPr="00E57CFE">
        <w:rPr>
          <w:color w:val="000000" w:themeColor="text1"/>
        </w:rPr>
        <w:t>- урегулированию разногласий, возникающих в ходе реализации территориального соглашения;</w:t>
      </w:r>
    </w:p>
    <w:p w:rsidR="007E6B8D" w:rsidRPr="00E57CFE" w:rsidRDefault="007E6B8D" w:rsidP="007E6B8D">
      <w:pPr>
        <w:ind w:firstLine="709"/>
        <w:jc w:val="both"/>
        <w:rPr>
          <w:color w:val="000000" w:themeColor="text1"/>
        </w:rPr>
      </w:pPr>
      <w:r w:rsidRPr="00E57CFE">
        <w:rPr>
          <w:color w:val="000000" w:themeColor="text1"/>
        </w:rPr>
        <w:lastRenderedPageBreak/>
        <w:t xml:space="preserve">- оказание содействия при разработке и заключении территориальных  соглашений, коллективных договоров организаций образования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w:t>
      </w:r>
      <w:proofErr w:type="gramStart"/>
      <w:r w:rsidRPr="00E57CFE">
        <w:rPr>
          <w:color w:val="000000" w:themeColor="text1"/>
        </w:rPr>
        <w:t xml:space="preserve"> .</w:t>
      </w:r>
      <w:proofErr w:type="gramEnd"/>
      <w:r w:rsidRPr="00E57CFE">
        <w:rPr>
          <w:color w:val="000000" w:themeColor="text1"/>
        </w:rPr>
        <w:t xml:space="preserve"> </w:t>
      </w:r>
    </w:p>
    <w:p w:rsidR="00043A8B" w:rsidRDefault="00043A8B" w:rsidP="0092585A">
      <w:pPr>
        <w:rPr>
          <w:b/>
          <w:color w:val="000000" w:themeColor="text1"/>
        </w:rPr>
      </w:pPr>
    </w:p>
    <w:p w:rsidR="007E6B8D" w:rsidRPr="00E57CFE" w:rsidRDefault="007E6B8D" w:rsidP="00E57CFE">
      <w:pPr>
        <w:ind w:firstLine="709"/>
        <w:jc w:val="center"/>
        <w:rPr>
          <w:b/>
          <w:color w:val="000000" w:themeColor="text1"/>
        </w:rPr>
      </w:pPr>
      <w:r w:rsidRPr="00E57CFE">
        <w:rPr>
          <w:b/>
          <w:color w:val="000000" w:themeColor="text1"/>
        </w:rPr>
        <w:t>4. Права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spacing w:val="-4"/>
        </w:rPr>
      </w:pPr>
      <w:r w:rsidRPr="00E57CFE">
        <w:rPr>
          <w:color w:val="000000" w:themeColor="text1"/>
          <w:spacing w:val="-4"/>
        </w:rPr>
        <w:t>4.1. Вносить предложения о привлечении к ответственности лиц, не выполняющих территориальное соглашение, коллективные договоры.</w:t>
      </w:r>
    </w:p>
    <w:p w:rsidR="007E6B8D" w:rsidRPr="00E57CFE" w:rsidRDefault="007E6B8D" w:rsidP="007E6B8D">
      <w:pPr>
        <w:ind w:firstLine="709"/>
        <w:jc w:val="both"/>
        <w:rPr>
          <w:color w:val="000000" w:themeColor="text1"/>
        </w:rPr>
      </w:pPr>
      <w:r w:rsidRPr="00E57CFE">
        <w:rPr>
          <w:color w:val="000000" w:themeColor="text1"/>
        </w:rPr>
        <w:t>4.2. Получать необходимую информацию и материалы о социально-экон</w:t>
      </w:r>
      <w:r w:rsidR="001E7A27" w:rsidRPr="00E57CFE">
        <w:rPr>
          <w:color w:val="000000" w:themeColor="text1"/>
        </w:rPr>
        <w:t xml:space="preserve">омическом положении образования </w:t>
      </w:r>
      <w:proofErr w:type="spellStart"/>
      <w:r w:rsidR="001E7A27" w:rsidRPr="00E57CFE">
        <w:rPr>
          <w:color w:val="000000" w:themeColor="text1"/>
        </w:rPr>
        <w:t>Лениногорского</w:t>
      </w:r>
      <w:proofErr w:type="spellEnd"/>
      <w:r w:rsidR="001E7A27" w:rsidRPr="00E57CFE">
        <w:rPr>
          <w:color w:val="000000" w:themeColor="text1"/>
        </w:rPr>
        <w:t xml:space="preserve"> муниципального района</w:t>
      </w:r>
      <w:r w:rsidRPr="00E57CFE">
        <w:rPr>
          <w:color w:val="000000" w:themeColor="text1"/>
        </w:rPr>
        <w:t>, иную информацию, необходимую дл</w:t>
      </w:r>
      <w:r w:rsidR="001E7A27" w:rsidRPr="00E57CFE">
        <w:rPr>
          <w:color w:val="000000" w:themeColor="text1"/>
        </w:rPr>
        <w:t xml:space="preserve">я подготовки проекта территориального </w:t>
      </w:r>
      <w:r w:rsidRPr="00E57CFE">
        <w:rPr>
          <w:color w:val="000000" w:themeColor="text1"/>
        </w:rPr>
        <w:t xml:space="preserve"> соглашения, организации </w:t>
      </w:r>
      <w:proofErr w:type="gramStart"/>
      <w:r w:rsidRPr="00E57CFE">
        <w:rPr>
          <w:color w:val="000000" w:themeColor="text1"/>
        </w:rPr>
        <w:t>контроля за</w:t>
      </w:r>
      <w:proofErr w:type="gramEnd"/>
      <w:r w:rsidRPr="00E57CFE">
        <w:rPr>
          <w:color w:val="000000" w:themeColor="text1"/>
        </w:rPr>
        <w:t xml:space="preserve"> его выполнением, а также ведения переговоров.</w:t>
      </w:r>
    </w:p>
    <w:p w:rsidR="007E6B8D" w:rsidRPr="00E57CFE" w:rsidRDefault="007E6B8D" w:rsidP="007E6B8D">
      <w:pPr>
        <w:ind w:firstLine="709"/>
        <w:jc w:val="both"/>
        <w:rPr>
          <w:color w:val="000000" w:themeColor="text1"/>
        </w:rPr>
      </w:pPr>
      <w:r w:rsidRPr="00E57CFE">
        <w:rPr>
          <w:color w:val="000000" w:themeColor="text1"/>
        </w:rPr>
        <w:t>4.3. Направлять в порядке, не противоречащем действующему законодательству, своих членов в организации образования, подведомственные</w:t>
      </w:r>
      <w:r w:rsidR="001E7A27" w:rsidRPr="00E57CFE">
        <w:rPr>
          <w:color w:val="000000" w:themeColor="text1"/>
        </w:rPr>
        <w:t xml:space="preserve"> управлению образования </w:t>
      </w:r>
      <w:proofErr w:type="spellStart"/>
      <w:r w:rsidR="001E7A27" w:rsidRPr="00E57CFE">
        <w:rPr>
          <w:color w:val="000000" w:themeColor="text1"/>
        </w:rPr>
        <w:t>Лениногорского</w:t>
      </w:r>
      <w:proofErr w:type="spellEnd"/>
      <w:r w:rsidR="001E7A27" w:rsidRPr="00E57CFE">
        <w:rPr>
          <w:color w:val="000000" w:themeColor="text1"/>
        </w:rPr>
        <w:t xml:space="preserve"> муниципального района</w:t>
      </w:r>
      <w:r w:rsidRPr="00E57CFE">
        <w:rPr>
          <w:color w:val="000000" w:themeColor="text1"/>
        </w:rPr>
        <w:t>,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7E6B8D" w:rsidRPr="00E57CFE" w:rsidRDefault="007E6B8D" w:rsidP="007E6B8D">
      <w:pPr>
        <w:jc w:val="both"/>
        <w:rPr>
          <w:b/>
          <w:bCs/>
          <w:iCs/>
          <w:color w:val="000000" w:themeColor="text1"/>
        </w:rPr>
      </w:pPr>
    </w:p>
    <w:p w:rsidR="007E6B8D" w:rsidRPr="00E57CFE" w:rsidRDefault="007E6B8D" w:rsidP="007E6B8D">
      <w:pPr>
        <w:jc w:val="center"/>
        <w:rPr>
          <w:b/>
          <w:bCs/>
          <w:iCs/>
          <w:color w:val="000000" w:themeColor="text1"/>
        </w:rPr>
      </w:pPr>
      <w:r w:rsidRPr="00E57CFE">
        <w:rPr>
          <w:b/>
          <w:bCs/>
          <w:iCs/>
          <w:color w:val="000000" w:themeColor="text1"/>
        </w:rPr>
        <w:t>5. Порядок работы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7E6B8D" w:rsidRPr="00E57CFE" w:rsidRDefault="007E6B8D" w:rsidP="007E6B8D">
      <w:pPr>
        <w:ind w:firstLine="709"/>
        <w:jc w:val="both"/>
        <w:rPr>
          <w:color w:val="000000" w:themeColor="text1"/>
        </w:rPr>
      </w:pPr>
      <w:r w:rsidRPr="00E57CFE">
        <w:rPr>
          <w:color w:val="000000" w:themeColor="text1"/>
        </w:rPr>
        <w:t>5.2. Комиссию возглавляют и поочередно проводят ее заседания сопредседатели.</w:t>
      </w:r>
    </w:p>
    <w:p w:rsidR="007E6B8D" w:rsidRPr="00E57CFE" w:rsidRDefault="007E6B8D" w:rsidP="007E6B8D">
      <w:pPr>
        <w:ind w:firstLine="709"/>
        <w:jc w:val="both"/>
        <w:rPr>
          <w:color w:val="000000" w:themeColor="text1"/>
        </w:rPr>
      </w:pPr>
      <w:r w:rsidRPr="00E57CFE">
        <w:rPr>
          <w:color w:val="000000" w:themeColor="text1"/>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7E6B8D" w:rsidRPr="00E57CFE" w:rsidRDefault="007E6B8D" w:rsidP="007E6B8D">
      <w:pPr>
        <w:ind w:firstLine="709"/>
        <w:jc w:val="both"/>
        <w:rPr>
          <w:color w:val="000000" w:themeColor="text1"/>
        </w:rPr>
      </w:pPr>
      <w:r w:rsidRPr="00E57CFE">
        <w:rPr>
          <w:color w:val="000000" w:themeColor="text1"/>
        </w:rPr>
        <w:t>5.4. Заседания Комиссии проводятся в соответствии с планом, согласованным сторонами.</w:t>
      </w:r>
    </w:p>
    <w:p w:rsidR="007E6B8D" w:rsidRPr="00E57CFE" w:rsidRDefault="007E6B8D" w:rsidP="007E6B8D">
      <w:pPr>
        <w:ind w:firstLine="709"/>
        <w:jc w:val="both"/>
        <w:rPr>
          <w:color w:val="000000" w:themeColor="text1"/>
        </w:rPr>
      </w:pPr>
      <w:r w:rsidRPr="00E57CFE">
        <w:rPr>
          <w:color w:val="000000" w:themeColor="text1"/>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7E6B8D" w:rsidRPr="00E57CFE" w:rsidRDefault="007E6B8D" w:rsidP="007E6B8D">
      <w:pPr>
        <w:ind w:firstLine="709"/>
        <w:jc w:val="both"/>
        <w:rPr>
          <w:color w:val="000000" w:themeColor="text1"/>
        </w:rPr>
      </w:pPr>
      <w:r w:rsidRPr="00E57CFE">
        <w:rPr>
          <w:color w:val="000000" w:themeColor="text1"/>
        </w:rPr>
        <w:t>5.6. Вопросы для рассмотрения Комиссией готовятся рабочей группой, формируемой по предложению сторон.</w:t>
      </w:r>
    </w:p>
    <w:p w:rsidR="007E6B8D" w:rsidRPr="00E57CFE" w:rsidRDefault="007E6B8D" w:rsidP="007E6B8D">
      <w:pPr>
        <w:ind w:firstLine="709"/>
        <w:jc w:val="both"/>
        <w:rPr>
          <w:color w:val="000000" w:themeColor="text1"/>
        </w:rPr>
      </w:pPr>
      <w:r w:rsidRPr="00E57CFE">
        <w:rPr>
          <w:color w:val="000000" w:themeColor="text1"/>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7E6B8D" w:rsidRPr="00E57CFE" w:rsidRDefault="007E6B8D" w:rsidP="007E6B8D">
      <w:pPr>
        <w:ind w:firstLine="709"/>
        <w:jc w:val="both"/>
        <w:rPr>
          <w:color w:val="000000" w:themeColor="text1"/>
        </w:rPr>
      </w:pPr>
      <w:r w:rsidRPr="00E57CFE">
        <w:rPr>
          <w:color w:val="000000" w:themeColor="text1"/>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E6B8D" w:rsidRPr="00E57CFE" w:rsidRDefault="007E6B8D" w:rsidP="007E6B8D">
      <w:pPr>
        <w:ind w:firstLine="709"/>
        <w:jc w:val="both"/>
        <w:rPr>
          <w:color w:val="000000" w:themeColor="text1"/>
        </w:rPr>
      </w:pPr>
      <w:r w:rsidRPr="00E57CFE">
        <w:rPr>
          <w:color w:val="000000" w:themeColor="text1"/>
        </w:rPr>
        <w:t>5.9. Каждая из сторон обязана представлять имеющуюся в ее распоряжении информацию, необходимую для работы Комиссии.</w:t>
      </w:r>
    </w:p>
    <w:p w:rsidR="007E6B8D" w:rsidRDefault="007E6B8D" w:rsidP="0092585A">
      <w:pPr>
        <w:jc w:val="both"/>
        <w:rPr>
          <w:color w:val="000000" w:themeColor="text1"/>
        </w:rPr>
      </w:pPr>
    </w:p>
    <w:p w:rsidR="0092585A" w:rsidRDefault="0092585A" w:rsidP="0092585A">
      <w:pPr>
        <w:jc w:val="both"/>
        <w:rPr>
          <w:color w:val="000000" w:themeColor="text1"/>
        </w:rPr>
      </w:pPr>
    </w:p>
    <w:p w:rsidR="0092585A" w:rsidRDefault="0092585A" w:rsidP="0092585A">
      <w:pPr>
        <w:jc w:val="both"/>
        <w:rPr>
          <w:color w:val="000000" w:themeColor="text1"/>
        </w:rPr>
      </w:pPr>
    </w:p>
    <w:p w:rsidR="0092585A" w:rsidRDefault="0092585A" w:rsidP="0092585A">
      <w:pPr>
        <w:jc w:val="both"/>
        <w:rPr>
          <w:color w:val="000000" w:themeColor="text1"/>
        </w:rPr>
      </w:pPr>
    </w:p>
    <w:p w:rsidR="0092585A" w:rsidRPr="00E57CFE" w:rsidRDefault="0092585A" w:rsidP="0092585A">
      <w:pPr>
        <w:jc w:val="both"/>
        <w:rPr>
          <w:color w:val="000000" w:themeColor="text1"/>
        </w:rPr>
      </w:pPr>
    </w:p>
    <w:p w:rsidR="007E6B8D" w:rsidRPr="00E57CFE" w:rsidRDefault="007E6B8D" w:rsidP="007E6B8D">
      <w:pPr>
        <w:jc w:val="center"/>
        <w:rPr>
          <w:b/>
          <w:bCs/>
          <w:iCs/>
          <w:color w:val="000000" w:themeColor="text1"/>
        </w:rPr>
      </w:pPr>
      <w:proofErr w:type="gramStart"/>
      <w:r w:rsidRPr="00E57CFE">
        <w:rPr>
          <w:b/>
          <w:bCs/>
          <w:iCs/>
          <w:color w:val="000000" w:themeColor="text1"/>
        </w:rPr>
        <w:lastRenderedPageBreak/>
        <w:t>Р</w:t>
      </w:r>
      <w:proofErr w:type="gramEnd"/>
      <w:r w:rsidRPr="00E57CFE">
        <w:rPr>
          <w:b/>
          <w:bCs/>
          <w:iCs/>
          <w:color w:val="000000" w:themeColor="text1"/>
        </w:rPr>
        <w:t xml:space="preserve"> Е Г Л А М Е Н Т</w:t>
      </w:r>
    </w:p>
    <w:p w:rsidR="007E6B8D" w:rsidRPr="00E57CFE" w:rsidRDefault="00E53DE5" w:rsidP="007E6B8D">
      <w:pPr>
        <w:jc w:val="center"/>
        <w:rPr>
          <w:b/>
          <w:bCs/>
          <w:iCs/>
          <w:color w:val="000000" w:themeColor="text1"/>
        </w:rPr>
      </w:pPr>
      <w:r w:rsidRPr="00E57CFE">
        <w:rPr>
          <w:b/>
          <w:bCs/>
          <w:iCs/>
          <w:color w:val="000000" w:themeColor="text1"/>
        </w:rPr>
        <w:t xml:space="preserve">муниципальной </w:t>
      </w:r>
      <w:r w:rsidR="007E6B8D" w:rsidRPr="00E57CFE">
        <w:rPr>
          <w:b/>
          <w:bCs/>
          <w:iCs/>
          <w:color w:val="000000" w:themeColor="text1"/>
        </w:rPr>
        <w:t xml:space="preserve"> комиссии по регулированию социально-трудовых отношений </w:t>
      </w:r>
    </w:p>
    <w:p w:rsidR="007E6B8D" w:rsidRPr="00E57CFE" w:rsidRDefault="007E6B8D" w:rsidP="007E6B8D">
      <w:pPr>
        <w:jc w:val="center"/>
        <w:rPr>
          <w:b/>
          <w:bCs/>
          <w:i/>
          <w:iCs/>
          <w:color w:val="000000" w:themeColor="text1"/>
        </w:rPr>
      </w:pPr>
      <w:r w:rsidRPr="00E57CFE">
        <w:rPr>
          <w:b/>
          <w:bCs/>
          <w:iCs/>
          <w:color w:val="000000" w:themeColor="text1"/>
        </w:rPr>
        <w:t xml:space="preserve">в области образования </w:t>
      </w:r>
      <w:proofErr w:type="spellStart"/>
      <w:r w:rsidR="00E53DE5" w:rsidRPr="00E57CFE">
        <w:rPr>
          <w:b/>
          <w:bCs/>
          <w:iCs/>
          <w:color w:val="000000" w:themeColor="text1"/>
        </w:rPr>
        <w:t>Лениногорского</w:t>
      </w:r>
      <w:proofErr w:type="spellEnd"/>
      <w:r w:rsidR="00E53DE5" w:rsidRPr="00E57CFE">
        <w:rPr>
          <w:b/>
          <w:bCs/>
          <w:iCs/>
          <w:color w:val="000000" w:themeColor="text1"/>
        </w:rPr>
        <w:t xml:space="preserve"> муниципального района.</w:t>
      </w:r>
    </w:p>
    <w:p w:rsidR="007E6B8D" w:rsidRPr="00E57CFE" w:rsidRDefault="007E6B8D" w:rsidP="007E6B8D">
      <w:pPr>
        <w:rPr>
          <w:color w:val="000000" w:themeColor="text1"/>
        </w:rPr>
      </w:pPr>
    </w:p>
    <w:p w:rsidR="007E6B8D" w:rsidRPr="00E57CFE" w:rsidRDefault="007E6B8D" w:rsidP="007E6B8D">
      <w:pPr>
        <w:numPr>
          <w:ilvl w:val="0"/>
          <w:numId w:val="7"/>
        </w:numPr>
        <w:jc w:val="center"/>
        <w:rPr>
          <w:b/>
          <w:bCs/>
          <w:iCs/>
          <w:color w:val="000000" w:themeColor="text1"/>
        </w:rPr>
      </w:pPr>
      <w:r w:rsidRPr="00E57CFE">
        <w:rPr>
          <w:b/>
          <w:bCs/>
          <w:iCs/>
          <w:color w:val="000000" w:themeColor="text1"/>
        </w:rPr>
        <w:t>Планирование работы Комиссии</w:t>
      </w:r>
    </w:p>
    <w:p w:rsidR="007E6B8D" w:rsidRPr="00E57CFE" w:rsidRDefault="007E6B8D" w:rsidP="007E6B8D">
      <w:pPr>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1.1. План заседаний Комиссии формируется на основе поступивших предложений сторон, и утверждается решением Комиссии ежегодно.</w:t>
      </w:r>
    </w:p>
    <w:p w:rsidR="007E6B8D" w:rsidRPr="00E57CFE" w:rsidRDefault="007E6B8D" w:rsidP="007E6B8D">
      <w:pPr>
        <w:ind w:firstLine="709"/>
        <w:jc w:val="both"/>
        <w:rPr>
          <w:color w:val="000000" w:themeColor="text1"/>
        </w:rPr>
      </w:pPr>
      <w:r w:rsidRPr="00E57CFE">
        <w:rPr>
          <w:color w:val="000000" w:themeColor="text1"/>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7E6B8D" w:rsidRPr="00E57CFE" w:rsidRDefault="007E6B8D" w:rsidP="007E6B8D">
      <w:pPr>
        <w:ind w:firstLine="709"/>
        <w:jc w:val="both"/>
        <w:rPr>
          <w:color w:val="000000" w:themeColor="text1"/>
        </w:rPr>
      </w:pPr>
      <w:r w:rsidRPr="00E57CFE">
        <w:rPr>
          <w:color w:val="000000" w:themeColor="text1"/>
        </w:rPr>
        <w:t>1.3. По согласованию сторон в план заседаний Комиссии могут быть внесены дополнения и изменения.</w:t>
      </w:r>
    </w:p>
    <w:p w:rsidR="007E6B8D" w:rsidRPr="00E57CFE" w:rsidRDefault="007E6B8D" w:rsidP="007E6B8D">
      <w:pPr>
        <w:ind w:firstLine="709"/>
        <w:jc w:val="both"/>
        <w:rPr>
          <w:color w:val="000000" w:themeColor="text1"/>
        </w:rPr>
      </w:pPr>
    </w:p>
    <w:p w:rsidR="007E6B8D" w:rsidRPr="00E57CFE" w:rsidRDefault="007E6B8D" w:rsidP="007E6B8D">
      <w:pPr>
        <w:ind w:firstLine="709"/>
        <w:jc w:val="center"/>
        <w:rPr>
          <w:b/>
          <w:bCs/>
          <w:iCs/>
          <w:color w:val="000000" w:themeColor="text1"/>
        </w:rPr>
      </w:pPr>
      <w:r w:rsidRPr="00E57CFE">
        <w:rPr>
          <w:b/>
          <w:bCs/>
          <w:iCs/>
          <w:color w:val="000000" w:themeColor="text1"/>
        </w:rPr>
        <w:t>2. Подготовка заседаний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2.1. Для подготовки материалов к заседанию Комиссии могут привлекаться специалисты, эксперты, члены Комиссии.</w:t>
      </w:r>
    </w:p>
    <w:p w:rsidR="007E6B8D" w:rsidRPr="00E57CFE" w:rsidRDefault="007E6B8D" w:rsidP="007E6B8D">
      <w:pPr>
        <w:ind w:firstLine="709"/>
        <w:jc w:val="both"/>
        <w:rPr>
          <w:color w:val="000000" w:themeColor="text1"/>
        </w:rPr>
      </w:pPr>
      <w:r w:rsidRPr="00E57CFE">
        <w:rPr>
          <w:color w:val="000000" w:themeColor="text1"/>
        </w:rPr>
        <w:t>2.2. В обязательном порядке представляется информация в письменном виде по вопросам, запланированным для рассмотрения Комиссии.</w:t>
      </w:r>
    </w:p>
    <w:p w:rsidR="007E6B8D" w:rsidRPr="00E57CFE" w:rsidRDefault="007E6B8D" w:rsidP="007E6B8D">
      <w:pPr>
        <w:ind w:firstLine="709"/>
        <w:jc w:val="both"/>
        <w:rPr>
          <w:color w:val="000000" w:themeColor="text1"/>
        </w:rPr>
      </w:pPr>
      <w:r w:rsidRPr="00E57CFE">
        <w:rPr>
          <w:color w:val="000000" w:themeColor="text1"/>
        </w:rPr>
        <w:t>2.3. Материал, представленный стороной, ответственной за подготовку вопроса, принимается за основу для обсуждения.</w:t>
      </w:r>
    </w:p>
    <w:p w:rsidR="007E6B8D" w:rsidRPr="00E57CFE" w:rsidRDefault="007E6B8D" w:rsidP="007E6B8D">
      <w:pPr>
        <w:ind w:firstLine="709"/>
        <w:jc w:val="both"/>
        <w:rPr>
          <w:color w:val="000000" w:themeColor="text1"/>
        </w:rPr>
      </w:pPr>
    </w:p>
    <w:p w:rsidR="007E6B8D" w:rsidRPr="00E57CFE" w:rsidRDefault="007E6B8D" w:rsidP="007E6B8D">
      <w:pPr>
        <w:ind w:firstLine="709"/>
        <w:jc w:val="center"/>
        <w:rPr>
          <w:b/>
          <w:bCs/>
          <w:iCs/>
          <w:color w:val="000000" w:themeColor="text1"/>
        </w:rPr>
      </w:pPr>
      <w:r w:rsidRPr="00E57CFE">
        <w:rPr>
          <w:b/>
          <w:bCs/>
          <w:iCs/>
          <w:color w:val="000000" w:themeColor="text1"/>
        </w:rPr>
        <w:t>3. Проведение заседаний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3.1. Заседание Комиссии проводится в соответствии с планом работы.</w:t>
      </w:r>
    </w:p>
    <w:p w:rsidR="007E6B8D" w:rsidRPr="00E57CFE" w:rsidRDefault="007E6B8D" w:rsidP="007E6B8D">
      <w:pPr>
        <w:ind w:firstLine="709"/>
        <w:jc w:val="both"/>
        <w:rPr>
          <w:color w:val="000000" w:themeColor="text1"/>
        </w:rPr>
      </w:pPr>
      <w:r w:rsidRPr="00E57CFE">
        <w:rPr>
          <w:color w:val="000000" w:themeColor="text1"/>
        </w:rPr>
        <w:t>3.2. Комиссия правомочна принимать решение, если на заседании присутствует две трети ее членов.</w:t>
      </w:r>
    </w:p>
    <w:p w:rsidR="007E6B8D" w:rsidRPr="00E57CFE" w:rsidRDefault="007E6B8D" w:rsidP="007E6B8D">
      <w:pPr>
        <w:ind w:firstLine="709"/>
        <w:jc w:val="both"/>
        <w:rPr>
          <w:color w:val="000000" w:themeColor="text1"/>
        </w:rPr>
      </w:pPr>
      <w:r w:rsidRPr="00E57CFE">
        <w:rPr>
          <w:color w:val="000000" w:themeColor="text1"/>
        </w:rPr>
        <w:t>3.3. Продолжительность заседания Комиссии - не более 1,5 часов без перерыва, доклады - не более 15 минут, выступления в прениях - до 5 минут.</w:t>
      </w:r>
    </w:p>
    <w:p w:rsidR="007E6B8D" w:rsidRPr="00E57CFE" w:rsidRDefault="007E6B8D" w:rsidP="007E6B8D">
      <w:pPr>
        <w:ind w:firstLine="709"/>
        <w:jc w:val="both"/>
        <w:rPr>
          <w:color w:val="000000" w:themeColor="text1"/>
        </w:rPr>
      </w:pPr>
      <w:r w:rsidRPr="00E57CFE">
        <w:rPr>
          <w:color w:val="000000" w:themeColor="text1"/>
        </w:rPr>
        <w:t>3.4. По решению Комиссии на ее конкретном заседании может быть принят иной порядок работы.</w:t>
      </w:r>
    </w:p>
    <w:p w:rsidR="007E6B8D" w:rsidRPr="00E57CFE" w:rsidRDefault="007E6B8D" w:rsidP="007E6B8D">
      <w:pPr>
        <w:ind w:firstLine="709"/>
        <w:jc w:val="both"/>
        <w:rPr>
          <w:color w:val="000000" w:themeColor="text1"/>
        </w:rPr>
      </w:pPr>
    </w:p>
    <w:p w:rsidR="007E6B8D" w:rsidRPr="00E57CFE" w:rsidRDefault="007E6B8D" w:rsidP="00B3253F">
      <w:pPr>
        <w:ind w:firstLine="709"/>
        <w:jc w:val="center"/>
        <w:rPr>
          <w:b/>
          <w:bCs/>
          <w:iCs/>
          <w:color w:val="000000" w:themeColor="text1"/>
        </w:rPr>
      </w:pPr>
      <w:r w:rsidRPr="00E57CFE">
        <w:rPr>
          <w:b/>
          <w:bCs/>
          <w:iCs/>
          <w:color w:val="000000" w:themeColor="text1"/>
        </w:rPr>
        <w:t xml:space="preserve">4. </w:t>
      </w:r>
      <w:proofErr w:type="gramStart"/>
      <w:r w:rsidRPr="00E57CFE">
        <w:rPr>
          <w:b/>
          <w:bCs/>
          <w:iCs/>
          <w:color w:val="000000" w:themeColor="text1"/>
        </w:rPr>
        <w:t>Контроль за</w:t>
      </w:r>
      <w:proofErr w:type="gramEnd"/>
      <w:r w:rsidRPr="00E57CFE">
        <w:rPr>
          <w:b/>
          <w:bCs/>
          <w:iCs/>
          <w:color w:val="000000" w:themeColor="text1"/>
        </w:rPr>
        <w:t xml:space="preserve"> исполнением решений Комиссии</w:t>
      </w:r>
    </w:p>
    <w:p w:rsidR="007E6B8D" w:rsidRPr="00E57CFE" w:rsidRDefault="007E6B8D" w:rsidP="007E6B8D">
      <w:pPr>
        <w:ind w:firstLine="709"/>
        <w:jc w:val="both"/>
        <w:rPr>
          <w:color w:val="000000" w:themeColor="text1"/>
        </w:rPr>
      </w:pPr>
    </w:p>
    <w:p w:rsidR="007E6B8D" w:rsidRPr="00E57CFE" w:rsidRDefault="007E6B8D" w:rsidP="007E6B8D">
      <w:pPr>
        <w:ind w:firstLine="709"/>
        <w:jc w:val="both"/>
        <w:rPr>
          <w:color w:val="000000" w:themeColor="text1"/>
        </w:rPr>
      </w:pPr>
      <w:r w:rsidRPr="00E57CFE">
        <w:rPr>
          <w:color w:val="000000" w:themeColor="text1"/>
        </w:rPr>
        <w:t>4.1. Не менее 2 раза в год на рассмотрение Комиссии вносятся вопросы</w:t>
      </w:r>
      <w:r w:rsidR="00E53DE5" w:rsidRPr="00E57CFE">
        <w:rPr>
          <w:color w:val="000000" w:themeColor="text1"/>
        </w:rPr>
        <w:t xml:space="preserve"> об итогах выполнения территориального  Соглашения</w:t>
      </w:r>
      <w:r w:rsidRPr="00E57CFE">
        <w:rPr>
          <w:color w:val="000000" w:themeColor="text1"/>
        </w:rPr>
        <w:t xml:space="preserve"> и принятых Комиссией решений.</w:t>
      </w:r>
    </w:p>
    <w:p w:rsidR="007E6B8D" w:rsidRPr="00E57CFE" w:rsidRDefault="007E6B8D" w:rsidP="007E6B8D">
      <w:pPr>
        <w:jc w:val="center"/>
        <w:rPr>
          <w:b/>
          <w:color w:val="000000" w:themeColor="text1"/>
        </w:rPr>
      </w:pPr>
    </w:p>
    <w:p w:rsidR="007E6B8D" w:rsidRPr="00E57CFE" w:rsidRDefault="007E6B8D" w:rsidP="007E6B8D">
      <w:pPr>
        <w:jc w:val="center"/>
        <w:rPr>
          <w:b/>
          <w:color w:val="000000" w:themeColor="text1"/>
        </w:rPr>
      </w:pPr>
      <w:r w:rsidRPr="00E57CFE">
        <w:rPr>
          <w:b/>
          <w:color w:val="000000" w:themeColor="text1"/>
        </w:rPr>
        <w:t>С О С Т А В</w:t>
      </w:r>
    </w:p>
    <w:p w:rsidR="007E6B8D" w:rsidRPr="00E57CFE" w:rsidRDefault="00E53DE5" w:rsidP="007E6B8D">
      <w:pPr>
        <w:jc w:val="center"/>
        <w:rPr>
          <w:b/>
          <w:color w:val="000000" w:themeColor="text1"/>
        </w:rPr>
      </w:pPr>
      <w:r w:rsidRPr="00E57CFE">
        <w:rPr>
          <w:b/>
          <w:color w:val="000000" w:themeColor="text1"/>
        </w:rPr>
        <w:t xml:space="preserve">муниципальной </w:t>
      </w:r>
      <w:r w:rsidR="007E6B8D" w:rsidRPr="00E57CFE">
        <w:rPr>
          <w:b/>
          <w:color w:val="000000" w:themeColor="text1"/>
        </w:rPr>
        <w:t xml:space="preserve"> комиссии по регулированию социально-трудовых отношений в области образова</w:t>
      </w:r>
      <w:r w:rsidRPr="00E57CFE">
        <w:rPr>
          <w:b/>
          <w:color w:val="000000" w:themeColor="text1"/>
        </w:rPr>
        <w:t xml:space="preserve">ния </w:t>
      </w:r>
      <w:proofErr w:type="spellStart"/>
      <w:r w:rsidRPr="00E57CFE">
        <w:rPr>
          <w:b/>
          <w:color w:val="000000" w:themeColor="text1"/>
        </w:rPr>
        <w:t>Лениногорского</w:t>
      </w:r>
      <w:proofErr w:type="spellEnd"/>
      <w:r w:rsidRPr="00E57CFE">
        <w:rPr>
          <w:b/>
          <w:color w:val="000000" w:themeColor="text1"/>
        </w:rPr>
        <w:t xml:space="preserve"> муниципального района</w:t>
      </w:r>
    </w:p>
    <w:p w:rsidR="007E6B8D" w:rsidRPr="00E57CFE" w:rsidRDefault="007E6B8D" w:rsidP="007E6B8D">
      <w:pPr>
        <w:jc w:val="center"/>
        <w:rPr>
          <w:b/>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7"/>
        <w:gridCol w:w="6668"/>
      </w:tblGrid>
      <w:tr w:rsidR="007E6B8D" w:rsidRPr="00E57CFE" w:rsidTr="007703B9">
        <w:tc>
          <w:tcPr>
            <w:tcW w:w="2660" w:type="dxa"/>
          </w:tcPr>
          <w:p w:rsidR="007E6B8D" w:rsidRPr="00E57CFE" w:rsidRDefault="00E53DE5" w:rsidP="007703B9">
            <w:pPr>
              <w:rPr>
                <w:b/>
                <w:color w:val="000000" w:themeColor="text1"/>
              </w:rPr>
            </w:pPr>
            <w:proofErr w:type="spellStart"/>
            <w:r w:rsidRPr="00E57CFE">
              <w:rPr>
                <w:color w:val="000000" w:themeColor="text1"/>
              </w:rPr>
              <w:t>Санатуллин</w:t>
            </w:r>
            <w:proofErr w:type="spellEnd"/>
            <w:r w:rsidRPr="00E57CFE">
              <w:rPr>
                <w:color w:val="000000" w:themeColor="text1"/>
              </w:rPr>
              <w:t xml:space="preserve"> В.С.</w:t>
            </w:r>
          </w:p>
        </w:tc>
        <w:tc>
          <w:tcPr>
            <w:tcW w:w="7229" w:type="dxa"/>
          </w:tcPr>
          <w:p w:rsidR="00E53DE5" w:rsidRPr="00E57CFE" w:rsidRDefault="00E53DE5" w:rsidP="004A650F">
            <w:pPr>
              <w:widowControl w:val="0"/>
              <w:autoSpaceDE w:val="0"/>
              <w:autoSpaceDN w:val="0"/>
              <w:adjustRightInd w:val="0"/>
              <w:rPr>
                <w:color w:val="000000" w:themeColor="text1"/>
              </w:rPr>
            </w:pPr>
            <w:r w:rsidRPr="00E57CFE">
              <w:rPr>
                <w:color w:val="000000" w:themeColor="text1"/>
              </w:rPr>
              <w:t>Заместитель руководителя Исполнительного</w:t>
            </w:r>
          </w:p>
          <w:p w:rsidR="00E53DE5" w:rsidRPr="00E57CFE" w:rsidRDefault="00E53DE5" w:rsidP="004A650F">
            <w:pPr>
              <w:widowControl w:val="0"/>
              <w:autoSpaceDE w:val="0"/>
              <w:autoSpaceDN w:val="0"/>
              <w:adjustRightInd w:val="0"/>
              <w:rPr>
                <w:color w:val="000000" w:themeColor="text1"/>
              </w:rPr>
            </w:pPr>
            <w:r w:rsidRPr="00E57CFE">
              <w:rPr>
                <w:color w:val="000000" w:themeColor="text1"/>
              </w:rPr>
              <w:t xml:space="preserve"> комитета муниципального образования</w:t>
            </w:r>
          </w:p>
          <w:p w:rsidR="00E53DE5" w:rsidRPr="00E57CFE" w:rsidRDefault="00E53DE5" w:rsidP="004A650F">
            <w:pPr>
              <w:widowControl w:val="0"/>
              <w:autoSpaceDE w:val="0"/>
              <w:autoSpaceDN w:val="0"/>
              <w:adjustRightInd w:val="0"/>
              <w:rPr>
                <w:color w:val="000000" w:themeColor="text1"/>
              </w:rPr>
            </w:pPr>
            <w:r w:rsidRPr="00E57CFE">
              <w:rPr>
                <w:color w:val="000000" w:themeColor="text1"/>
              </w:rPr>
              <w:t xml:space="preserve"> «</w:t>
            </w:r>
            <w:proofErr w:type="spellStart"/>
            <w:r w:rsidRPr="00E57CFE">
              <w:rPr>
                <w:color w:val="000000" w:themeColor="text1"/>
              </w:rPr>
              <w:t>Лениногорский</w:t>
            </w:r>
            <w:proofErr w:type="spellEnd"/>
            <w:r w:rsidRPr="00E57CFE">
              <w:rPr>
                <w:color w:val="000000" w:themeColor="text1"/>
              </w:rPr>
              <w:t xml:space="preserve"> муниципальный район» - </w:t>
            </w:r>
          </w:p>
          <w:p w:rsidR="00E53DE5" w:rsidRPr="00E57CFE" w:rsidRDefault="00E53DE5" w:rsidP="004A650F">
            <w:pPr>
              <w:widowControl w:val="0"/>
              <w:autoSpaceDE w:val="0"/>
              <w:autoSpaceDN w:val="0"/>
              <w:adjustRightInd w:val="0"/>
              <w:rPr>
                <w:color w:val="000000" w:themeColor="text1"/>
              </w:rPr>
            </w:pPr>
            <w:r w:rsidRPr="00E57CFE">
              <w:rPr>
                <w:color w:val="000000" w:themeColor="text1"/>
              </w:rPr>
              <w:t xml:space="preserve">начальник муниципального казенного                                      учреждения «Управление образования»           </w:t>
            </w:r>
          </w:p>
          <w:p w:rsidR="00E53DE5" w:rsidRPr="00E57CFE" w:rsidRDefault="00E53DE5" w:rsidP="004A650F">
            <w:pPr>
              <w:widowControl w:val="0"/>
              <w:autoSpaceDE w:val="0"/>
              <w:autoSpaceDN w:val="0"/>
              <w:adjustRightInd w:val="0"/>
              <w:rPr>
                <w:color w:val="000000" w:themeColor="text1"/>
              </w:rPr>
            </w:pPr>
            <w:r w:rsidRPr="00E57CFE">
              <w:rPr>
                <w:color w:val="000000" w:themeColor="text1"/>
              </w:rPr>
              <w:t>Исполнительного комитета                                                               муниципального образ</w:t>
            </w:r>
            <w:r w:rsidR="004A650F" w:rsidRPr="00E57CFE">
              <w:rPr>
                <w:color w:val="000000" w:themeColor="text1"/>
              </w:rPr>
              <w:t xml:space="preserve">ования                         </w:t>
            </w:r>
          </w:p>
          <w:p w:rsidR="00E53DE5" w:rsidRPr="00E57CFE" w:rsidRDefault="00E53DE5" w:rsidP="004A650F">
            <w:pPr>
              <w:widowControl w:val="0"/>
              <w:autoSpaceDE w:val="0"/>
              <w:autoSpaceDN w:val="0"/>
              <w:adjustRightInd w:val="0"/>
              <w:rPr>
                <w:color w:val="000000" w:themeColor="text1"/>
              </w:rPr>
            </w:pPr>
            <w:r w:rsidRPr="00E57CFE">
              <w:rPr>
                <w:color w:val="000000" w:themeColor="text1"/>
              </w:rPr>
              <w:t>«</w:t>
            </w:r>
            <w:proofErr w:type="spellStart"/>
            <w:r w:rsidRPr="00E57CFE">
              <w:rPr>
                <w:color w:val="000000" w:themeColor="text1"/>
              </w:rPr>
              <w:t>Лениногорский</w:t>
            </w:r>
            <w:proofErr w:type="spellEnd"/>
            <w:r w:rsidRPr="00E57CFE">
              <w:rPr>
                <w:color w:val="000000" w:themeColor="text1"/>
              </w:rPr>
              <w:t xml:space="preserve"> муниципальный район»</w:t>
            </w:r>
            <w:r w:rsidR="004A650F" w:rsidRPr="00E57CFE">
              <w:rPr>
                <w:color w:val="000000" w:themeColor="text1"/>
              </w:rPr>
              <w:t>,</w:t>
            </w:r>
          </w:p>
          <w:p w:rsidR="007E6B8D" w:rsidRPr="00E57CFE" w:rsidRDefault="007E6B8D" w:rsidP="004A650F">
            <w:pPr>
              <w:rPr>
                <w:b/>
                <w:color w:val="000000" w:themeColor="text1"/>
              </w:rPr>
            </w:pPr>
            <w:r w:rsidRPr="00E57CFE">
              <w:rPr>
                <w:color w:val="000000" w:themeColor="text1"/>
              </w:rPr>
              <w:lastRenderedPageBreak/>
              <w:t xml:space="preserve"> сопредседатель комиссии</w:t>
            </w:r>
          </w:p>
        </w:tc>
      </w:tr>
      <w:tr w:rsidR="007E6B8D" w:rsidRPr="00E57CFE" w:rsidTr="007703B9">
        <w:tc>
          <w:tcPr>
            <w:tcW w:w="2660" w:type="dxa"/>
          </w:tcPr>
          <w:p w:rsidR="007E6B8D" w:rsidRPr="00E57CFE" w:rsidRDefault="004A650F" w:rsidP="007703B9">
            <w:pPr>
              <w:rPr>
                <w:b/>
                <w:color w:val="000000" w:themeColor="text1"/>
              </w:rPr>
            </w:pPr>
            <w:proofErr w:type="spellStart"/>
            <w:r w:rsidRPr="00E57CFE">
              <w:rPr>
                <w:color w:val="000000" w:themeColor="text1"/>
              </w:rPr>
              <w:lastRenderedPageBreak/>
              <w:t>Сосункевич</w:t>
            </w:r>
            <w:proofErr w:type="spellEnd"/>
            <w:r w:rsidRPr="00E57CFE">
              <w:rPr>
                <w:color w:val="000000" w:themeColor="text1"/>
              </w:rPr>
              <w:t xml:space="preserve"> М.Н.</w:t>
            </w:r>
          </w:p>
        </w:tc>
        <w:tc>
          <w:tcPr>
            <w:tcW w:w="7229" w:type="dxa"/>
          </w:tcPr>
          <w:p w:rsidR="007E6B8D" w:rsidRPr="00E57CFE" w:rsidRDefault="004A650F" w:rsidP="001834EF">
            <w:pPr>
              <w:widowControl w:val="0"/>
              <w:autoSpaceDE w:val="0"/>
              <w:autoSpaceDN w:val="0"/>
              <w:adjustRightInd w:val="0"/>
              <w:rPr>
                <w:b/>
                <w:color w:val="000000" w:themeColor="text1"/>
              </w:rPr>
            </w:pPr>
            <w:r w:rsidRPr="00E57CFE">
              <w:rPr>
                <w:color w:val="000000" w:themeColor="text1"/>
              </w:rPr>
              <w:t xml:space="preserve">Председатель </w:t>
            </w:r>
            <w:proofErr w:type="spellStart"/>
            <w:r w:rsidRPr="00E57CFE">
              <w:rPr>
                <w:color w:val="000000" w:themeColor="text1"/>
              </w:rPr>
              <w:t>Лениногорской</w:t>
            </w:r>
            <w:proofErr w:type="spellEnd"/>
            <w:r w:rsidRPr="00E57CFE">
              <w:rPr>
                <w:color w:val="000000" w:themeColor="text1"/>
              </w:rPr>
              <w:t xml:space="preserve">  </w:t>
            </w:r>
            <w:r w:rsidR="001834EF">
              <w:rPr>
                <w:color w:val="000000" w:themeColor="text1"/>
              </w:rPr>
              <w:t>территориальной организации Общероссийского Профсоюза образования</w:t>
            </w:r>
          </w:p>
        </w:tc>
      </w:tr>
      <w:tr w:rsidR="007E6B8D" w:rsidRPr="00E57CFE" w:rsidTr="007703B9">
        <w:tc>
          <w:tcPr>
            <w:tcW w:w="2660" w:type="dxa"/>
          </w:tcPr>
          <w:p w:rsidR="007E6B8D" w:rsidRPr="00E57CFE" w:rsidRDefault="0092585A" w:rsidP="007703B9">
            <w:pPr>
              <w:rPr>
                <w:color w:val="000000" w:themeColor="text1"/>
              </w:rPr>
            </w:pPr>
            <w:proofErr w:type="spellStart"/>
            <w:r>
              <w:rPr>
                <w:color w:val="000000" w:themeColor="text1"/>
              </w:rPr>
              <w:t>Каракчиева</w:t>
            </w:r>
            <w:proofErr w:type="spellEnd"/>
            <w:r>
              <w:rPr>
                <w:color w:val="000000" w:themeColor="text1"/>
              </w:rPr>
              <w:t xml:space="preserve"> Р.Н.</w:t>
            </w:r>
          </w:p>
        </w:tc>
        <w:tc>
          <w:tcPr>
            <w:tcW w:w="7229" w:type="dxa"/>
          </w:tcPr>
          <w:p w:rsidR="007E6B8D" w:rsidRPr="00E57CFE" w:rsidRDefault="004A650F" w:rsidP="004A650F">
            <w:pPr>
              <w:rPr>
                <w:color w:val="000000" w:themeColor="text1"/>
              </w:rPr>
            </w:pPr>
            <w:r w:rsidRPr="00E57CFE">
              <w:rPr>
                <w:color w:val="000000" w:themeColor="text1"/>
              </w:rPr>
              <w:t xml:space="preserve">Специалист управления образования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 по работе с кадрами</w:t>
            </w:r>
          </w:p>
        </w:tc>
      </w:tr>
      <w:tr w:rsidR="007E6B8D" w:rsidRPr="00E57CFE" w:rsidTr="007703B9">
        <w:tc>
          <w:tcPr>
            <w:tcW w:w="2660" w:type="dxa"/>
          </w:tcPr>
          <w:p w:rsidR="007E6B8D" w:rsidRPr="00E57CFE" w:rsidRDefault="0092585A" w:rsidP="007703B9">
            <w:pPr>
              <w:rPr>
                <w:color w:val="000000" w:themeColor="text1"/>
              </w:rPr>
            </w:pPr>
            <w:proofErr w:type="spellStart"/>
            <w:r>
              <w:rPr>
                <w:color w:val="000000" w:themeColor="text1"/>
              </w:rPr>
              <w:t>Галимова</w:t>
            </w:r>
            <w:proofErr w:type="spellEnd"/>
            <w:r>
              <w:rPr>
                <w:color w:val="000000" w:themeColor="text1"/>
              </w:rPr>
              <w:t xml:space="preserve"> Г.Г.</w:t>
            </w:r>
          </w:p>
        </w:tc>
        <w:tc>
          <w:tcPr>
            <w:tcW w:w="7229" w:type="dxa"/>
          </w:tcPr>
          <w:p w:rsidR="007E6B8D" w:rsidRPr="00E57CFE" w:rsidRDefault="0092585A" w:rsidP="0092585A">
            <w:pPr>
              <w:jc w:val="both"/>
              <w:rPr>
                <w:color w:val="000000" w:themeColor="text1"/>
              </w:rPr>
            </w:pPr>
            <w:r>
              <w:rPr>
                <w:color w:val="000000" w:themeColor="text1"/>
              </w:rPr>
              <w:t xml:space="preserve">Главный специалист управления образования </w:t>
            </w:r>
            <w:proofErr w:type="spellStart"/>
            <w:r w:rsidRPr="00E57CFE">
              <w:rPr>
                <w:color w:val="000000" w:themeColor="text1"/>
              </w:rPr>
              <w:t>Лениногорского</w:t>
            </w:r>
            <w:proofErr w:type="spellEnd"/>
            <w:r w:rsidRPr="00E57CFE">
              <w:rPr>
                <w:color w:val="000000" w:themeColor="text1"/>
              </w:rPr>
              <w:t xml:space="preserve"> муниципального района по </w:t>
            </w:r>
            <w:r>
              <w:rPr>
                <w:color w:val="000000" w:themeColor="text1"/>
              </w:rPr>
              <w:t>дошкольному образованию</w:t>
            </w:r>
          </w:p>
        </w:tc>
      </w:tr>
      <w:tr w:rsidR="007E6B8D" w:rsidRPr="00E57CFE" w:rsidTr="007703B9">
        <w:tc>
          <w:tcPr>
            <w:tcW w:w="2660" w:type="dxa"/>
          </w:tcPr>
          <w:p w:rsidR="007E6B8D" w:rsidRPr="00E57CFE" w:rsidRDefault="0092585A" w:rsidP="007703B9">
            <w:pPr>
              <w:rPr>
                <w:color w:val="000000" w:themeColor="text1"/>
              </w:rPr>
            </w:pPr>
            <w:r>
              <w:rPr>
                <w:color w:val="000000" w:themeColor="text1"/>
              </w:rPr>
              <w:t xml:space="preserve">Клюева С.С. </w:t>
            </w:r>
          </w:p>
        </w:tc>
        <w:tc>
          <w:tcPr>
            <w:tcW w:w="7229" w:type="dxa"/>
          </w:tcPr>
          <w:p w:rsidR="007E6B8D" w:rsidRPr="00E57CFE" w:rsidRDefault="004D1240" w:rsidP="004D1240">
            <w:pPr>
              <w:jc w:val="both"/>
              <w:rPr>
                <w:color w:val="000000" w:themeColor="text1"/>
              </w:rPr>
            </w:pPr>
            <w:r>
              <w:rPr>
                <w:color w:val="000000" w:themeColor="text1"/>
              </w:rPr>
              <w:t>Член совета директоров</w:t>
            </w:r>
          </w:p>
        </w:tc>
      </w:tr>
      <w:tr w:rsidR="007E6B8D" w:rsidRPr="00E57CFE" w:rsidTr="007703B9">
        <w:tc>
          <w:tcPr>
            <w:tcW w:w="2660" w:type="dxa"/>
          </w:tcPr>
          <w:p w:rsidR="007E6B8D" w:rsidRPr="00E57CFE" w:rsidRDefault="0092585A" w:rsidP="007703B9">
            <w:pPr>
              <w:rPr>
                <w:color w:val="000000" w:themeColor="text1"/>
              </w:rPr>
            </w:pPr>
            <w:r>
              <w:rPr>
                <w:color w:val="000000" w:themeColor="text1"/>
              </w:rPr>
              <w:t xml:space="preserve">Астафьева Е.М. </w:t>
            </w:r>
          </w:p>
        </w:tc>
        <w:tc>
          <w:tcPr>
            <w:tcW w:w="7229" w:type="dxa"/>
          </w:tcPr>
          <w:p w:rsidR="007E6B8D" w:rsidRPr="00E57CFE" w:rsidRDefault="00725A9D" w:rsidP="007703B9">
            <w:pPr>
              <w:jc w:val="both"/>
              <w:rPr>
                <w:color w:val="000000" w:themeColor="text1"/>
              </w:rPr>
            </w:pPr>
            <w:r w:rsidRPr="00E57CFE">
              <w:rPr>
                <w:color w:val="000000" w:themeColor="text1"/>
              </w:rPr>
              <w:t>Чл</w:t>
            </w:r>
            <w:r w:rsidR="0092585A">
              <w:rPr>
                <w:color w:val="000000" w:themeColor="text1"/>
              </w:rPr>
              <w:t xml:space="preserve">ен Президиума </w:t>
            </w:r>
            <w:proofErr w:type="spellStart"/>
            <w:r w:rsidR="001834EF" w:rsidRPr="001834EF">
              <w:rPr>
                <w:color w:val="000000" w:themeColor="text1"/>
              </w:rPr>
              <w:t>Лениногорской</w:t>
            </w:r>
            <w:proofErr w:type="spellEnd"/>
            <w:r w:rsidR="001834EF" w:rsidRPr="001834EF">
              <w:rPr>
                <w:color w:val="000000" w:themeColor="text1"/>
              </w:rPr>
              <w:t xml:space="preserve">  территориальной организации Общероссийского Профсоюза образования</w:t>
            </w:r>
          </w:p>
          <w:p w:rsidR="007E6B8D" w:rsidRPr="00E57CFE" w:rsidRDefault="007E6B8D" w:rsidP="007703B9">
            <w:pPr>
              <w:jc w:val="both"/>
              <w:rPr>
                <w:color w:val="000000" w:themeColor="text1"/>
              </w:rPr>
            </w:pPr>
          </w:p>
        </w:tc>
      </w:tr>
    </w:tbl>
    <w:p w:rsidR="007E6B8D" w:rsidRPr="00E57CFE" w:rsidRDefault="007E6B8D" w:rsidP="007E6B8D">
      <w:pPr>
        <w:ind w:firstLine="708"/>
        <w:rPr>
          <w:b/>
          <w:color w:val="000000" w:themeColor="text1"/>
        </w:rPr>
      </w:pPr>
    </w:p>
    <w:p w:rsidR="00EC6766" w:rsidRPr="00E57CFE" w:rsidRDefault="00EC6766" w:rsidP="0092585A">
      <w:pPr>
        <w:rPr>
          <w:i/>
          <w:color w:val="000000" w:themeColor="text1"/>
        </w:rPr>
      </w:pPr>
    </w:p>
    <w:p w:rsidR="00D4314F" w:rsidRPr="00E57CFE" w:rsidRDefault="00D4314F" w:rsidP="00825F2F">
      <w:pPr>
        <w:rPr>
          <w:b/>
          <w:color w:val="000000" w:themeColor="text1"/>
        </w:rPr>
      </w:pPr>
    </w:p>
    <w:p w:rsidR="007E6B8D" w:rsidRPr="00EC6766" w:rsidRDefault="007E6B8D" w:rsidP="00D0720D">
      <w:pPr>
        <w:ind w:left="5664" w:firstLine="708"/>
        <w:jc w:val="right"/>
        <w:rPr>
          <w:color w:val="000000" w:themeColor="text1"/>
        </w:rPr>
      </w:pPr>
      <w:r w:rsidRPr="00E57CFE">
        <w:rPr>
          <w:i/>
          <w:color w:val="000000" w:themeColor="text1"/>
        </w:rPr>
        <w:t xml:space="preserve">            </w:t>
      </w:r>
    </w:p>
    <w:p w:rsidR="00EC6766" w:rsidRDefault="00EC6766" w:rsidP="007E6B8D">
      <w:pPr>
        <w:pStyle w:val="p9"/>
        <w:shd w:val="clear" w:color="auto" w:fill="FFFFFF"/>
        <w:spacing w:before="0" w:beforeAutospacing="0" w:after="0" w:afterAutospacing="0"/>
        <w:jc w:val="center"/>
        <w:rPr>
          <w:b/>
          <w:color w:val="000000" w:themeColor="text1"/>
        </w:rPr>
      </w:pPr>
    </w:p>
    <w:sectPr w:rsidR="00EC6766" w:rsidSect="00CE50D9">
      <w:footerReference w:type="default" r:id="rId12"/>
      <w:footerReference w:type="first" r:id="rId13"/>
      <w:pgSz w:w="12240" w:h="15840"/>
      <w:pgMar w:top="567" w:right="851" w:bottom="851" w:left="241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6CB" w:rsidRDefault="00A256CB">
      <w:r>
        <w:separator/>
      </w:r>
    </w:p>
  </w:endnote>
  <w:endnote w:type="continuationSeparator" w:id="0">
    <w:p w:rsidR="00A256CB" w:rsidRDefault="00A2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557" w:rsidRDefault="007B0557" w:rsidP="00A730D4">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B118D">
      <w:rPr>
        <w:rStyle w:val="a7"/>
        <w:noProof/>
      </w:rPr>
      <w:t>39</w:t>
    </w:r>
    <w:r>
      <w:rPr>
        <w:rStyle w:val="a7"/>
      </w:rPr>
      <w:fldChar w:fldCharType="end"/>
    </w:r>
  </w:p>
  <w:p w:rsidR="007B0557" w:rsidRDefault="007B0557" w:rsidP="00CD101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4456"/>
      <w:docPartObj>
        <w:docPartGallery w:val="Page Numbers (Bottom of Page)"/>
        <w:docPartUnique/>
      </w:docPartObj>
    </w:sdtPr>
    <w:sdtEndPr/>
    <w:sdtContent>
      <w:p w:rsidR="007B0557" w:rsidRDefault="007B0557">
        <w:pPr>
          <w:pStyle w:val="a5"/>
          <w:jc w:val="right"/>
        </w:pPr>
        <w:r>
          <w:fldChar w:fldCharType="begin"/>
        </w:r>
        <w:r>
          <w:instrText xml:space="preserve"> PAGE   \* MERGEFORMAT </w:instrText>
        </w:r>
        <w:r>
          <w:fldChar w:fldCharType="separate"/>
        </w:r>
        <w:r w:rsidR="008B118D">
          <w:rPr>
            <w:noProof/>
          </w:rPr>
          <w:t>1</w:t>
        </w:r>
        <w:r>
          <w:rPr>
            <w:noProof/>
          </w:rPr>
          <w:fldChar w:fldCharType="end"/>
        </w:r>
      </w:p>
    </w:sdtContent>
  </w:sdt>
  <w:p w:rsidR="007B0557" w:rsidRDefault="007B05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6CB" w:rsidRDefault="00A256CB">
      <w:r>
        <w:separator/>
      </w:r>
    </w:p>
  </w:footnote>
  <w:footnote w:type="continuationSeparator" w:id="0">
    <w:p w:rsidR="00A256CB" w:rsidRDefault="00A25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D20D9"/>
    <w:multiLevelType w:val="multilevel"/>
    <w:tmpl w:val="9F0AE550"/>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1A7F03"/>
    <w:multiLevelType w:val="hybridMultilevel"/>
    <w:tmpl w:val="E4D8C2CE"/>
    <w:lvl w:ilvl="0" w:tplc="539018E2">
      <w:start w:val="1"/>
      <w:numFmt w:val="bullet"/>
      <w:lvlText w:val=""/>
      <w:lvlJc w:val="left"/>
      <w:pPr>
        <w:tabs>
          <w:tab w:val="num" w:pos="1356"/>
        </w:tabs>
        <w:ind w:left="749" w:firstLine="247"/>
      </w:pPr>
      <w:rPr>
        <w:rFonts w:ascii="Symbol" w:hAnsi="Symbol" w:hint="default"/>
        <w:color w:val="auto"/>
      </w:rPr>
    </w:lvl>
    <w:lvl w:ilvl="1" w:tplc="04190003">
      <w:start w:val="1"/>
      <w:numFmt w:val="bullet"/>
      <w:lvlText w:val="o"/>
      <w:lvlJc w:val="left"/>
      <w:pPr>
        <w:tabs>
          <w:tab w:val="num" w:pos="2076"/>
        </w:tabs>
        <w:ind w:left="2076" w:hanging="360"/>
      </w:pPr>
      <w:rPr>
        <w:rFonts w:ascii="Courier New" w:hAnsi="Courier New" w:hint="default"/>
      </w:rPr>
    </w:lvl>
    <w:lvl w:ilvl="2" w:tplc="04190005">
      <w:start w:val="1"/>
      <w:numFmt w:val="bullet"/>
      <w:lvlText w:val=""/>
      <w:lvlJc w:val="left"/>
      <w:pPr>
        <w:tabs>
          <w:tab w:val="num" w:pos="2796"/>
        </w:tabs>
        <w:ind w:left="2796" w:hanging="360"/>
      </w:pPr>
      <w:rPr>
        <w:rFonts w:ascii="Wingdings" w:hAnsi="Wingdings" w:hint="default"/>
      </w:rPr>
    </w:lvl>
    <w:lvl w:ilvl="3" w:tplc="04190001">
      <w:start w:val="1"/>
      <w:numFmt w:val="bullet"/>
      <w:lvlText w:val=""/>
      <w:lvlJc w:val="left"/>
      <w:pPr>
        <w:tabs>
          <w:tab w:val="num" w:pos="3516"/>
        </w:tabs>
        <w:ind w:left="3516" w:hanging="360"/>
      </w:pPr>
      <w:rPr>
        <w:rFonts w:ascii="Symbol" w:hAnsi="Symbol" w:hint="default"/>
      </w:rPr>
    </w:lvl>
    <w:lvl w:ilvl="4" w:tplc="04190003">
      <w:start w:val="1"/>
      <w:numFmt w:val="bullet"/>
      <w:lvlText w:val="o"/>
      <w:lvlJc w:val="left"/>
      <w:pPr>
        <w:tabs>
          <w:tab w:val="num" w:pos="4236"/>
        </w:tabs>
        <w:ind w:left="4236" w:hanging="360"/>
      </w:pPr>
      <w:rPr>
        <w:rFonts w:ascii="Courier New" w:hAnsi="Courier New" w:hint="default"/>
      </w:rPr>
    </w:lvl>
    <w:lvl w:ilvl="5" w:tplc="04190005">
      <w:start w:val="1"/>
      <w:numFmt w:val="bullet"/>
      <w:lvlText w:val=""/>
      <w:lvlJc w:val="left"/>
      <w:pPr>
        <w:tabs>
          <w:tab w:val="num" w:pos="4956"/>
        </w:tabs>
        <w:ind w:left="4956" w:hanging="360"/>
      </w:pPr>
      <w:rPr>
        <w:rFonts w:ascii="Wingdings" w:hAnsi="Wingdings" w:hint="default"/>
      </w:rPr>
    </w:lvl>
    <w:lvl w:ilvl="6" w:tplc="04190001">
      <w:start w:val="1"/>
      <w:numFmt w:val="bullet"/>
      <w:lvlText w:val=""/>
      <w:lvlJc w:val="left"/>
      <w:pPr>
        <w:tabs>
          <w:tab w:val="num" w:pos="5676"/>
        </w:tabs>
        <w:ind w:left="5676" w:hanging="360"/>
      </w:pPr>
      <w:rPr>
        <w:rFonts w:ascii="Symbol" w:hAnsi="Symbol" w:hint="default"/>
      </w:rPr>
    </w:lvl>
    <w:lvl w:ilvl="7" w:tplc="04190003">
      <w:start w:val="1"/>
      <w:numFmt w:val="bullet"/>
      <w:lvlText w:val="o"/>
      <w:lvlJc w:val="left"/>
      <w:pPr>
        <w:tabs>
          <w:tab w:val="num" w:pos="6396"/>
        </w:tabs>
        <w:ind w:left="6396" w:hanging="360"/>
      </w:pPr>
      <w:rPr>
        <w:rFonts w:ascii="Courier New" w:hAnsi="Courier New" w:hint="default"/>
      </w:rPr>
    </w:lvl>
    <w:lvl w:ilvl="8" w:tplc="04190005">
      <w:start w:val="1"/>
      <w:numFmt w:val="bullet"/>
      <w:lvlText w:val=""/>
      <w:lvlJc w:val="left"/>
      <w:pPr>
        <w:tabs>
          <w:tab w:val="num" w:pos="7116"/>
        </w:tabs>
        <w:ind w:left="7116" w:hanging="360"/>
      </w:pPr>
      <w:rPr>
        <w:rFonts w:ascii="Wingdings" w:hAnsi="Wingdings" w:hint="default"/>
      </w:rPr>
    </w:lvl>
  </w:abstractNum>
  <w:abstractNum w:abstractNumId="2">
    <w:nsid w:val="20871E92"/>
    <w:multiLevelType w:val="multilevel"/>
    <w:tmpl w:val="C53C1086"/>
    <w:lvl w:ilvl="0">
      <w:start w:val="1"/>
      <w:numFmt w:val="decimal"/>
      <w:lvlText w:val="%1."/>
      <w:lvlJc w:val="left"/>
      <w:pPr>
        <w:ind w:left="480" w:hanging="48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5">
    <w:nsid w:val="2EFB7F39"/>
    <w:multiLevelType w:val="multilevel"/>
    <w:tmpl w:val="FC980DB0"/>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D0502E"/>
    <w:multiLevelType w:val="multilevel"/>
    <w:tmpl w:val="7F64BA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86A1997"/>
    <w:multiLevelType w:val="hybridMultilevel"/>
    <w:tmpl w:val="D43809B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2"/>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0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CF5290"/>
    <w:rsid w:val="00004B06"/>
    <w:rsid w:val="00005027"/>
    <w:rsid w:val="00017BEE"/>
    <w:rsid w:val="0002177E"/>
    <w:rsid w:val="00023815"/>
    <w:rsid w:val="00023EA8"/>
    <w:rsid w:val="000319C5"/>
    <w:rsid w:val="00043A8B"/>
    <w:rsid w:val="0005010C"/>
    <w:rsid w:val="00061798"/>
    <w:rsid w:val="000662F5"/>
    <w:rsid w:val="000802A8"/>
    <w:rsid w:val="00087C06"/>
    <w:rsid w:val="00093DD9"/>
    <w:rsid w:val="000960F5"/>
    <w:rsid w:val="000A6414"/>
    <w:rsid w:val="000A6ECA"/>
    <w:rsid w:val="000B0FB0"/>
    <w:rsid w:val="000B4BF6"/>
    <w:rsid w:val="000B78BB"/>
    <w:rsid w:val="000C0F5C"/>
    <w:rsid w:val="000C4144"/>
    <w:rsid w:val="000E1E30"/>
    <w:rsid w:val="000E407D"/>
    <w:rsid w:val="000E6B63"/>
    <w:rsid w:val="000F4218"/>
    <w:rsid w:val="00100524"/>
    <w:rsid w:val="001113FF"/>
    <w:rsid w:val="001200C0"/>
    <w:rsid w:val="00141232"/>
    <w:rsid w:val="00145B59"/>
    <w:rsid w:val="00156E92"/>
    <w:rsid w:val="001645BA"/>
    <w:rsid w:val="001650AA"/>
    <w:rsid w:val="00165F87"/>
    <w:rsid w:val="00173D87"/>
    <w:rsid w:val="001834EF"/>
    <w:rsid w:val="00184DC0"/>
    <w:rsid w:val="001972A3"/>
    <w:rsid w:val="001A05EC"/>
    <w:rsid w:val="001B28E7"/>
    <w:rsid w:val="001B5B47"/>
    <w:rsid w:val="001D0CF9"/>
    <w:rsid w:val="001D6BDA"/>
    <w:rsid w:val="001E37FA"/>
    <w:rsid w:val="001E6D47"/>
    <w:rsid w:val="001E7A27"/>
    <w:rsid w:val="001E7A5A"/>
    <w:rsid w:val="001F18F8"/>
    <w:rsid w:val="00202988"/>
    <w:rsid w:val="00212427"/>
    <w:rsid w:val="00237B8B"/>
    <w:rsid w:val="00254D1D"/>
    <w:rsid w:val="002633CF"/>
    <w:rsid w:val="00265D14"/>
    <w:rsid w:val="00273C63"/>
    <w:rsid w:val="00280580"/>
    <w:rsid w:val="002A5B1A"/>
    <w:rsid w:val="002A7E96"/>
    <w:rsid w:val="002C379E"/>
    <w:rsid w:val="002C3D36"/>
    <w:rsid w:val="002D1DF0"/>
    <w:rsid w:val="002D435F"/>
    <w:rsid w:val="002D663E"/>
    <w:rsid w:val="002E6DFF"/>
    <w:rsid w:val="002F1065"/>
    <w:rsid w:val="00310B4D"/>
    <w:rsid w:val="00315652"/>
    <w:rsid w:val="00316B2D"/>
    <w:rsid w:val="00322193"/>
    <w:rsid w:val="00353256"/>
    <w:rsid w:val="00357968"/>
    <w:rsid w:val="00363BFD"/>
    <w:rsid w:val="00364159"/>
    <w:rsid w:val="00366E3C"/>
    <w:rsid w:val="00381065"/>
    <w:rsid w:val="00383F93"/>
    <w:rsid w:val="00385206"/>
    <w:rsid w:val="00397212"/>
    <w:rsid w:val="003A0865"/>
    <w:rsid w:val="003A7F8E"/>
    <w:rsid w:val="003B103D"/>
    <w:rsid w:val="003D2FF2"/>
    <w:rsid w:val="003D4CA8"/>
    <w:rsid w:val="003E4DD0"/>
    <w:rsid w:val="003F5079"/>
    <w:rsid w:val="00402B70"/>
    <w:rsid w:val="00405E8B"/>
    <w:rsid w:val="00405FF8"/>
    <w:rsid w:val="004103FB"/>
    <w:rsid w:val="00412886"/>
    <w:rsid w:val="00425F1F"/>
    <w:rsid w:val="004269AB"/>
    <w:rsid w:val="00450383"/>
    <w:rsid w:val="00462609"/>
    <w:rsid w:val="00465DD4"/>
    <w:rsid w:val="00486C7E"/>
    <w:rsid w:val="004923CA"/>
    <w:rsid w:val="00492F07"/>
    <w:rsid w:val="00494E10"/>
    <w:rsid w:val="00496956"/>
    <w:rsid w:val="004A1181"/>
    <w:rsid w:val="004A3BFD"/>
    <w:rsid w:val="004A650F"/>
    <w:rsid w:val="004C2D9B"/>
    <w:rsid w:val="004C59CD"/>
    <w:rsid w:val="004D1240"/>
    <w:rsid w:val="004F67B5"/>
    <w:rsid w:val="00534907"/>
    <w:rsid w:val="00545D51"/>
    <w:rsid w:val="00562DBA"/>
    <w:rsid w:val="00576553"/>
    <w:rsid w:val="00585430"/>
    <w:rsid w:val="00592159"/>
    <w:rsid w:val="0059467C"/>
    <w:rsid w:val="005A7F2B"/>
    <w:rsid w:val="005B363E"/>
    <w:rsid w:val="005B64E4"/>
    <w:rsid w:val="005C47A3"/>
    <w:rsid w:val="005D677A"/>
    <w:rsid w:val="005E4BCC"/>
    <w:rsid w:val="00605EFA"/>
    <w:rsid w:val="00620DD7"/>
    <w:rsid w:val="00623F4F"/>
    <w:rsid w:val="00631681"/>
    <w:rsid w:val="00636F71"/>
    <w:rsid w:val="00647EEA"/>
    <w:rsid w:val="00650B09"/>
    <w:rsid w:val="00653F07"/>
    <w:rsid w:val="00674958"/>
    <w:rsid w:val="00680CFC"/>
    <w:rsid w:val="00687608"/>
    <w:rsid w:val="00692441"/>
    <w:rsid w:val="006A7F3F"/>
    <w:rsid w:val="006B39FC"/>
    <w:rsid w:val="006B6854"/>
    <w:rsid w:val="006C0020"/>
    <w:rsid w:val="006C534A"/>
    <w:rsid w:val="006C54EE"/>
    <w:rsid w:val="006D69BD"/>
    <w:rsid w:val="006E5394"/>
    <w:rsid w:val="006E5A3B"/>
    <w:rsid w:val="006E7850"/>
    <w:rsid w:val="006E7E45"/>
    <w:rsid w:val="0070195C"/>
    <w:rsid w:val="00720768"/>
    <w:rsid w:val="00722060"/>
    <w:rsid w:val="00725A9D"/>
    <w:rsid w:val="00726752"/>
    <w:rsid w:val="00733041"/>
    <w:rsid w:val="00737760"/>
    <w:rsid w:val="00737FF7"/>
    <w:rsid w:val="0074277E"/>
    <w:rsid w:val="00747FFC"/>
    <w:rsid w:val="00751B9A"/>
    <w:rsid w:val="0075476A"/>
    <w:rsid w:val="007558D5"/>
    <w:rsid w:val="00761BB7"/>
    <w:rsid w:val="007703B9"/>
    <w:rsid w:val="00787B67"/>
    <w:rsid w:val="00791B16"/>
    <w:rsid w:val="007B0557"/>
    <w:rsid w:val="007B0995"/>
    <w:rsid w:val="007B150F"/>
    <w:rsid w:val="007B3F87"/>
    <w:rsid w:val="007B52E4"/>
    <w:rsid w:val="007C3B69"/>
    <w:rsid w:val="007C60F7"/>
    <w:rsid w:val="007D773A"/>
    <w:rsid w:val="007E08B5"/>
    <w:rsid w:val="007E2A70"/>
    <w:rsid w:val="007E6B8D"/>
    <w:rsid w:val="007F0625"/>
    <w:rsid w:val="007F1B89"/>
    <w:rsid w:val="008064AB"/>
    <w:rsid w:val="0082489F"/>
    <w:rsid w:val="00825F2F"/>
    <w:rsid w:val="008310C1"/>
    <w:rsid w:val="008537C8"/>
    <w:rsid w:val="00861E6A"/>
    <w:rsid w:val="0088439C"/>
    <w:rsid w:val="0089436A"/>
    <w:rsid w:val="008949C3"/>
    <w:rsid w:val="008978AF"/>
    <w:rsid w:val="008B118D"/>
    <w:rsid w:val="008B7443"/>
    <w:rsid w:val="008B76DD"/>
    <w:rsid w:val="008D0347"/>
    <w:rsid w:val="008E6AAF"/>
    <w:rsid w:val="008E747A"/>
    <w:rsid w:val="008F5BF0"/>
    <w:rsid w:val="00903DA0"/>
    <w:rsid w:val="0090418F"/>
    <w:rsid w:val="00910219"/>
    <w:rsid w:val="0092585A"/>
    <w:rsid w:val="00926C5E"/>
    <w:rsid w:val="00927F0B"/>
    <w:rsid w:val="00937EC0"/>
    <w:rsid w:val="00940B24"/>
    <w:rsid w:val="00965DD6"/>
    <w:rsid w:val="009660F2"/>
    <w:rsid w:val="009730B9"/>
    <w:rsid w:val="009773BA"/>
    <w:rsid w:val="00980C82"/>
    <w:rsid w:val="00985F1D"/>
    <w:rsid w:val="00987B5E"/>
    <w:rsid w:val="009A43D0"/>
    <w:rsid w:val="009B28A2"/>
    <w:rsid w:val="009C3D29"/>
    <w:rsid w:val="009C78CE"/>
    <w:rsid w:val="009D1745"/>
    <w:rsid w:val="00A03FAF"/>
    <w:rsid w:val="00A108E5"/>
    <w:rsid w:val="00A11528"/>
    <w:rsid w:val="00A119DE"/>
    <w:rsid w:val="00A256CB"/>
    <w:rsid w:val="00A27687"/>
    <w:rsid w:val="00A32D03"/>
    <w:rsid w:val="00A35198"/>
    <w:rsid w:val="00A35D8C"/>
    <w:rsid w:val="00A41E35"/>
    <w:rsid w:val="00A42B25"/>
    <w:rsid w:val="00A516D4"/>
    <w:rsid w:val="00A57210"/>
    <w:rsid w:val="00A62AD0"/>
    <w:rsid w:val="00A70382"/>
    <w:rsid w:val="00A713C5"/>
    <w:rsid w:val="00A730D4"/>
    <w:rsid w:val="00A75ABD"/>
    <w:rsid w:val="00A94E9A"/>
    <w:rsid w:val="00AB3714"/>
    <w:rsid w:val="00AB42A0"/>
    <w:rsid w:val="00AB5D5A"/>
    <w:rsid w:val="00AD09E0"/>
    <w:rsid w:val="00AD50D5"/>
    <w:rsid w:val="00AD7E14"/>
    <w:rsid w:val="00AE7C3F"/>
    <w:rsid w:val="00AF2D0F"/>
    <w:rsid w:val="00B00C10"/>
    <w:rsid w:val="00B03EA9"/>
    <w:rsid w:val="00B16AF3"/>
    <w:rsid w:val="00B3253F"/>
    <w:rsid w:val="00B5647D"/>
    <w:rsid w:val="00B64374"/>
    <w:rsid w:val="00B7657F"/>
    <w:rsid w:val="00BA1A0B"/>
    <w:rsid w:val="00BA2BA1"/>
    <w:rsid w:val="00BB24F2"/>
    <w:rsid w:val="00BB6B24"/>
    <w:rsid w:val="00BC29B7"/>
    <w:rsid w:val="00BC6700"/>
    <w:rsid w:val="00BD1F1E"/>
    <w:rsid w:val="00C1153A"/>
    <w:rsid w:val="00C1244A"/>
    <w:rsid w:val="00C16824"/>
    <w:rsid w:val="00C300DC"/>
    <w:rsid w:val="00C407B4"/>
    <w:rsid w:val="00C501A9"/>
    <w:rsid w:val="00C50743"/>
    <w:rsid w:val="00C525FE"/>
    <w:rsid w:val="00C60CA7"/>
    <w:rsid w:val="00C7275E"/>
    <w:rsid w:val="00C739BC"/>
    <w:rsid w:val="00C75D65"/>
    <w:rsid w:val="00C766C7"/>
    <w:rsid w:val="00C82183"/>
    <w:rsid w:val="00C9466E"/>
    <w:rsid w:val="00C96DD4"/>
    <w:rsid w:val="00CD1011"/>
    <w:rsid w:val="00CD33E5"/>
    <w:rsid w:val="00CD52F1"/>
    <w:rsid w:val="00CE4625"/>
    <w:rsid w:val="00CE50D9"/>
    <w:rsid w:val="00CE7752"/>
    <w:rsid w:val="00CF5290"/>
    <w:rsid w:val="00D05F81"/>
    <w:rsid w:val="00D0720D"/>
    <w:rsid w:val="00D17D8C"/>
    <w:rsid w:val="00D30602"/>
    <w:rsid w:val="00D4314F"/>
    <w:rsid w:val="00D7706B"/>
    <w:rsid w:val="00D80164"/>
    <w:rsid w:val="00D845AF"/>
    <w:rsid w:val="00DA3FDA"/>
    <w:rsid w:val="00DB16A2"/>
    <w:rsid w:val="00DB2F8C"/>
    <w:rsid w:val="00DB393C"/>
    <w:rsid w:val="00DB72F7"/>
    <w:rsid w:val="00DC3D50"/>
    <w:rsid w:val="00DC6640"/>
    <w:rsid w:val="00DC72FE"/>
    <w:rsid w:val="00DE0DF3"/>
    <w:rsid w:val="00DE7B5D"/>
    <w:rsid w:val="00DF1063"/>
    <w:rsid w:val="00DF5917"/>
    <w:rsid w:val="00E004E4"/>
    <w:rsid w:val="00E04173"/>
    <w:rsid w:val="00E069E4"/>
    <w:rsid w:val="00E07D11"/>
    <w:rsid w:val="00E10826"/>
    <w:rsid w:val="00E15861"/>
    <w:rsid w:val="00E159AF"/>
    <w:rsid w:val="00E22155"/>
    <w:rsid w:val="00E365FD"/>
    <w:rsid w:val="00E37F79"/>
    <w:rsid w:val="00E521F7"/>
    <w:rsid w:val="00E53DE5"/>
    <w:rsid w:val="00E54080"/>
    <w:rsid w:val="00E552B1"/>
    <w:rsid w:val="00E57CFE"/>
    <w:rsid w:val="00E7713B"/>
    <w:rsid w:val="00EA07CB"/>
    <w:rsid w:val="00EB19CA"/>
    <w:rsid w:val="00EC6766"/>
    <w:rsid w:val="00ED0D41"/>
    <w:rsid w:val="00EE4B24"/>
    <w:rsid w:val="00EF6568"/>
    <w:rsid w:val="00EF6664"/>
    <w:rsid w:val="00F00AB8"/>
    <w:rsid w:val="00F1370A"/>
    <w:rsid w:val="00F16D25"/>
    <w:rsid w:val="00F1736F"/>
    <w:rsid w:val="00F30A7B"/>
    <w:rsid w:val="00F32A22"/>
    <w:rsid w:val="00F3504E"/>
    <w:rsid w:val="00F5114D"/>
    <w:rsid w:val="00F70836"/>
    <w:rsid w:val="00F7413C"/>
    <w:rsid w:val="00F75576"/>
    <w:rsid w:val="00F93812"/>
    <w:rsid w:val="00F95FE1"/>
    <w:rsid w:val="00FA40AE"/>
    <w:rsid w:val="00FD2E48"/>
    <w:rsid w:val="00FE2EC1"/>
    <w:rsid w:val="00FF1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F93"/>
    <w:rPr>
      <w:sz w:val="24"/>
      <w:szCs w:val="24"/>
    </w:rPr>
  </w:style>
  <w:style w:type="paragraph" w:styleId="1">
    <w:name w:val="heading 1"/>
    <w:basedOn w:val="a"/>
    <w:next w:val="a"/>
    <w:link w:val="10"/>
    <w:uiPriority w:val="99"/>
    <w:qFormat/>
    <w:locked/>
    <w:rsid w:val="007E6B8D"/>
    <w:pPr>
      <w:keepNext/>
      <w:spacing w:before="240" w:after="60"/>
      <w:outlineLvl w:val="0"/>
    </w:pPr>
    <w:rPr>
      <w:rFonts w:ascii="Cambria" w:hAnsi="Cambria"/>
      <w:b/>
      <w:bCs/>
      <w:w w:val="90"/>
      <w:kern w:val="32"/>
      <w:sz w:val="32"/>
      <w:szCs w:val="32"/>
      <w:effect w:val="antsBlack"/>
    </w:rPr>
  </w:style>
  <w:style w:type="paragraph" w:styleId="4">
    <w:name w:val="heading 4"/>
    <w:basedOn w:val="a"/>
    <w:next w:val="a"/>
    <w:link w:val="40"/>
    <w:qFormat/>
    <w:locked/>
    <w:rsid w:val="0090418F"/>
    <w:pPr>
      <w:keepNex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CF5290"/>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locked/>
    <w:rsid w:val="00383F93"/>
    <w:rPr>
      <w:rFonts w:ascii="Tahoma" w:hAnsi="Tahoma" w:cs="Tahoma"/>
      <w:sz w:val="16"/>
      <w:szCs w:val="16"/>
    </w:rPr>
  </w:style>
  <w:style w:type="paragraph" w:styleId="a5">
    <w:name w:val="footer"/>
    <w:basedOn w:val="a"/>
    <w:link w:val="a6"/>
    <w:uiPriority w:val="99"/>
    <w:rsid w:val="00CD1011"/>
    <w:pPr>
      <w:tabs>
        <w:tab w:val="center" w:pos="4677"/>
        <w:tab w:val="right" w:pos="9355"/>
      </w:tabs>
    </w:pPr>
  </w:style>
  <w:style w:type="character" w:customStyle="1" w:styleId="a6">
    <w:name w:val="Нижний колонтитул Знак"/>
    <w:basedOn w:val="a0"/>
    <w:link w:val="a5"/>
    <w:uiPriority w:val="99"/>
    <w:locked/>
    <w:rsid w:val="00383F93"/>
    <w:rPr>
      <w:rFonts w:cs="Times New Roman"/>
      <w:sz w:val="24"/>
      <w:szCs w:val="24"/>
    </w:rPr>
  </w:style>
  <w:style w:type="character" w:styleId="a7">
    <w:name w:val="page number"/>
    <w:basedOn w:val="a0"/>
    <w:uiPriority w:val="99"/>
    <w:rsid w:val="00CD1011"/>
    <w:rPr>
      <w:rFonts w:cs="Times New Roman"/>
    </w:rPr>
  </w:style>
  <w:style w:type="paragraph" w:styleId="a8">
    <w:name w:val="Body Text Indent"/>
    <w:basedOn w:val="a"/>
    <w:link w:val="a9"/>
    <w:uiPriority w:val="99"/>
    <w:rsid w:val="00650B09"/>
    <w:pPr>
      <w:ind w:firstLine="851"/>
      <w:jc w:val="both"/>
    </w:pPr>
    <w:rPr>
      <w:w w:val="90"/>
      <w:sz w:val="32"/>
      <w:szCs w:val="32"/>
      <w:effect w:val="antsBlack"/>
    </w:rPr>
  </w:style>
  <w:style w:type="character" w:customStyle="1" w:styleId="a9">
    <w:name w:val="Основной текст с отступом Знак"/>
    <w:basedOn w:val="a0"/>
    <w:link w:val="a8"/>
    <w:uiPriority w:val="99"/>
    <w:locked/>
    <w:rsid w:val="00650B09"/>
    <w:rPr>
      <w:rFonts w:cs="Times New Roman"/>
      <w:w w:val="90"/>
      <w:sz w:val="20"/>
      <w:szCs w:val="20"/>
      <w:effect w:val="antsBlack"/>
    </w:rPr>
  </w:style>
  <w:style w:type="character" w:customStyle="1" w:styleId="7">
    <w:name w:val="Знак Знак7"/>
    <w:basedOn w:val="a0"/>
    <w:uiPriority w:val="99"/>
    <w:rsid w:val="000A6414"/>
    <w:rPr>
      <w:rFonts w:ascii="Times New Roman" w:hAnsi="Times New Roman" w:cs="Times New Roman"/>
      <w:w w:val="90"/>
      <w:sz w:val="20"/>
      <w:szCs w:val="20"/>
      <w:effect w:val="antsBlack"/>
      <w:lang w:eastAsia="ru-RU"/>
    </w:rPr>
  </w:style>
  <w:style w:type="character" w:customStyle="1" w:styleId="aa">
    <w:name w:val="Гипертекстовая ссылка"/>
    <w:uiPriority w:val="99"/>
    <w:rsid w:val="00005027"/>
    <w:rPr>
      <w:b/>
      <w:color w:val="008000"/>
      <w:sz w:val="16"/>
    </w:rPr>
  </w:style>
  <w:style w:type="character" w:styleId="ab">
    <w:name w:val="Emphasis"/>
    <w:basedOn w:val="a0"/>
    <w:qFormat/>
    <w:locked/>
    <w:rsid w:val="00F00AB8"/>
    <w:rPr>
      <w:i/>
      <w:iCs/>
    </w:rPr>
  </w:style>
  <w:style w:type="paragraph" w:styleId="ac">
    <w:name w:val="Title"/>
    <w:basedOn w:val="a"/>
    <w:link w:val="ad"/>
    <w:qFormat/>
    <w:locked/>
    <w:rsid w:val="00DB16A2"/>
    <w:pPr>
      <w:jc w:val="center"/>
    </w:pPr>
    <w:rPr>
      <w:b/>
      <w:w w:val="90"/>
      <w:sz w:val="32"/>
      <w:szCs w:val="20"/>
      <w:effect w:val="antsBlack"/>
    </w:rPr>
  </w:style>
  <w:style w:type="character" w:customStyle="1" w:styleId="ad">
    <w:name w:val="Название Знак"/>
    <w:basedOn w:val="a0"/>
    <w:link w:val="ac"/>
    <w:rsid w:val="00DB16A2"/>
    <w:rPr>
      <w:b/>
      <w:w w:val="90"/>
      <w:sz w:val="32"/>
      <w:effect w:val="antsBlack"/>
    </w:rPr>
  </w:style>
  <w:style w:type="paragraph" w:customStyle="1" w:styleId="ConsPlusNormal">
    <w:name w:val="ConsPlusNormal"/>
    <w:rsid w:val="0002177E"/>
    <w:pPr>
      <w:widowControl w:val="0"/>
      <w:suppressAutoHyphens/>
      <w:autoSpaceDE w:val="0"/>
      <w:ind w:firstLine="720"/>
    </w:pPr>
    <w:rPr>
      <w:rFonts w:ascii="Arial" w:eastAsia="Arial" w:hAnsi="Arial" w:cs="Arial"/>
      <w:lang w:eastAsia="ar-SA"/>
    </w:rPr>
  </w:style>
  <w:style w:type="paragraph" w:styleId="ae">
    <w:name w:val="List Paragraph"/>
    <w:basedOn w:val="a"/>
    <w:uiPriority w:val="34"/>
    <w:qFormat/>
    <w:rsid w:val="0002177E"/>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basedOn w:val="a0"/>
    <w:link w:val="4"/>
    <w:rsid w:val="0090418F"/>
    <w:rPr>
      <w:b/>
      <w:bCs/>
      <w:sz w:val="28"/>
      <w:szCs w:val="28"/>
    </w:rPr>
  </w:style>
  <w:style w:type="paragraph" w:styleId="3">
    <w:name w:val="Body Text 3"/>
    <w:basedOn w:val="a"/>
    <w:link w:val="30"/>
    <w:uiPriority w:val="99"/>
    <w:semiHidden/>
    <w:unhideWhenUsed/>
    <w:rsid w:val="007E6B8D"/>
    <w:pPr>
      <w:spacing w:after="120"/>
    </w:pPr>
    <w:rPr>
      <w:sz w:val="16"/>
      <w:szCs w:val="16"/>
    </w:rPr>
  </w:style>
  <w:style w:type="character" w:customStyle="1" w:styleId="30">
    <w:name w:val="Основной текст 3 Знак"/>
    <w:basedOn w:val="a0"/>
    <w:link w:val="3"/>
    <w:uiPriority w:val="99"/>
    <w:semiHidden/>
    <w:rsid w:val="007E6B8D"/>
    <w:rPr>
      <w:sz w:val="16"/>
      <w:szCs w:val="16"/>
    </w:rPr>
  </w:style>
  <w:style w:type="character" w:customStyle="1" w:styleId="10">
    <w:name w:val="Заголовок 1 Знак"/>
    <w:basedOn w:val="a0"/>
    <w:link w:val="1"/>
    <w:uiPriority w:val="99"/>
    <w:rsid w:val="007E6B8D"/>
    <w:rPr>
      <w:rFonts w:ascii="Cambria" w:hAnsi="Cambria"/>
      <w:b/>
      <w:bCs/>
      <w:w w:val="90"/>
      <w:kern w:val="32"/>
      <w:sz w:val="32"/>
      <w:szCs w:val="32"/>
      <w:effect w:val="antsBlack"/>
    </w:rPr>
  </w:style>
  <w:style w:type="character" w:styleId="af">
    <w:name w:val="Hyperlink"/>
    <w:uiPriority w:val="99"/>
    <w:unhideWhenUsed/>
    <w:rsid w:val="007E6B8D"/>
    <w:rPr>
      <w:color w:val="0000FF"/>
      <w:u w:val="single"/>
    </w:rPr>
  </w:style>
  <w:style w:type="paragraph" w:customStyle="1" w:styleId="p9">
    <w:name w:val="p9"/>
    <w:basedOn w:val="a"/>
    <w:rsid w:val="007E6B8D"/>
    <w:pPr>
      <w:spacing w:before="100" w:beforeAutospacing="1" w:after="100" w:afterAutospacing="1"/>
    </w:pPr>
  </w:style>
  <w:style w:type="paragraph" w:customStyle="1" w:styleId="p7">
    <w:name w:val="p7"/>
    <w:basedOn w:val="a"/>
    <w:rsid w:val="007E6B8D"/>
    <w:pPr>
      <w:spacing w:before="100" w:beforeAutospacing="1" w:after="100" w:afterAutospacing="1"/>
    </w:pPr>
  </w:style>
  <w:style w:type="table" w:styleId="af0">
    <w:name w:val="Table Grid"/>
    <w:basedOn w:val="a1"/>
    <w:locked/>
    <w:rsid w:val="00DC66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747FFC"/>
    <w:rPr>
      <w:rFonts w:asciiTheme="minorHAnsi" w:eastAsiaTheme="minorHAnsi" w:hAnsiTheme="minorHAnsi" w:cstheme="minorBidi"/>
      <w:sz w:val="22"/>
      <w:szCs w:val="22"/>
      <w:lang w:eastAsia="en-US"/>
    </w:rPr>
  </w:style>
  <w:style w:type="paragraph" w:customStyle="1" w:styleId="pboth">
    <w:name w:val="pboth"/>
    <w:basedOn w:val="a"/>
    <w:rsid w:val="00D80164"/>
    <w:pPr>
      <w:spacing w:before="100" w:beforeAutospacing="1" w:after="100" w:afterAutospacing="1"/>
    </w:pPr>
  </w:style>
  <w:style w:type="character" w:styleId="af2">
    <w:name w:val="Strong"/>
    <w:basedOn w:val="a0"/>
    <w:uiPriority w:val="22"/>
    <w:qFormat/>
    <w:locked/>
    <w:rsid w:val="0088439C"/>
    <w:rPr>
      <w:b/>
      <w:bCs/>
    </w:rPr>
  </w:style>
  <w:style w:type="paragraph" w:styleId="af3">
    <w:name w:val="header"/>
    <w:basedOn w:val="a"/>
    <w:link w:val="af4"/>
    <w:uiPriority w:val="99"/>
    <w:semiHidden/>
    <w:unhideWhenUsed/>
    <w:rsid w:val="00987B5E"/>
    <w:pPr>
      <w:tabs>
        <w:tab w:val="center" w:pos="4677"/>
        <w:tab w:val="right" w:pos="9355"/>
      </w:tabs>
    </w:pPr>
  </w:style>
  <w:style w:type="character" w:customStyle="1" w:styleId="af4">
    <w:name w:val="Верхний колонтитул Знак"/>
    <w:basedOn w:val="a0"/>
    <w:link w:val="af3"/>
    <w:uiPriority w:val="99"/>
    <w:semiHidden/>
    <w:rsid w:val="00987B5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estpravo.ru/federalnoje/ea-postanovlenija/z1w.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of-obr-len.ucoz.ru" TargetMode="External"/><Relationship Id="rId4" Type="http://schemas.microsoft.com/office/2007/relationships/stylesWithEffects" Target="stylesWithEffects.xml"/><Relationship Id="rId9" Type="http://schemas.openxmlformats.org/officeDocument/2006/relationships/hyperlink" Target="https://edu.tatar.ru/l-gorsk/page392707.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8000-5BEF-4DC4-8771-A92BD7D4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Pages>
  <Words>19340</Words>
  <Characters>110241</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РК профсоюза народного образования и науки</Company>
  <LinksUpToDate>false</LinksUpToDate>
  <CharactersWithSpaces>129323</CharactersWithSpaces>
  <SharedDoc>false</SharedDoc>
  <HLinks>
    <vt:vector size="66" baseType="variant">
      <vt:variant>
        <vt:i4>2949139</vt:i4>
      </vt:variant>
      <vt:variant>
        <vt:i4>30</vt:i4>
      </vt:variant>
      <vt:variant>
        <vt:i4>0</vt:i4>
      </vt:variant>
      <vt:variant>
        <vt:i4>5</vt:i4>
      </vt:variant>
      <vt:variant>
        <vt:lpwstr/>
      </vt:variant>
      <vt:variant>
        <vt:lpwstr>sub_1037</vt:lpwstr>
      </vt:variant>
      <vt:variant>
        <vt:i4>2883603</vt:i4>
      </vt:variant>
      <vt:variant>
        <vt:i4>27</vt:i4>
      </vt:variant>
      <vt:variant>
        <vt:i4>0</vt:i4>
      </vt:variant>
      <vt:variant>
        <vt:i4>5</vt:i4>
      </vt:variant>
      <vt:variant>
        <vt:lpwstr/>
      </vt:variant>
      <vt:variant>
        <vt:lpwstr>sub_1036</vt:lpwstr>
      </vt:variant>
      <vt:variant>
        <vt:i4>2949139</vt:i4>
      </vt:variant>
      <vt:variant>
        <vt:i4>24</vt:i4>
      </vt:variant>
      <vt:variant>
        <vt:i4>0</vt:i4>
      </vt:variant>
      <vt:variant>
        <vt:i4>5</vt:i4>
      </vt:variant>
      <vt:variant>
        <vt:lpwstr/>
      </vt:variant>
      <vt:variant>
        <vt:lpwstr>sub_1037</vt:lpwstr>
      </vt:variant>
      <vt:variant>
        <vt:i4>2883603</vt:i4>
      </vt:variant>
      <vt:variant>
        <vt:i4>21</vt:i4>
      </vt:variant>
      <vt:variant>
        <vt:i4>0</vt:i4>
      </vt:variant>
      <vt:variant>
        <vt:i4>5</vt:i4>
      </vt:variant>
      <vt:variant>
        <vt:lpwstr/>
      </vt:variant>
      <vt:variant>
        <vt:lpwstr>sub_1036</vt:lpwstr>
      </vt:variant>
      <vt:variant>
        <vt:i4>1245202</vt:i4>
      </vt:variant>
      <vt:variant>
        <vt:i4>18</vt:i4>
      </vt:variant>
      <vt:variant>
        <vt:i4>0</vt:i4>
      </vt:variant>
      <vt:variant>
        <vt:i4>5</vt:i4>
      </vt:variant>
      <vt:variant>
        <vt:lpwstr>http://bestpravo.ru/federalnoje/ea-postanovlenija/z1w.htm</vt:lpwstr>
      </vt:variant>
      <vt:variant>
        <vt:lpwstr/>
      </vt:variant>
      <vt:variant>
        <vt:i4>4587524</vt:i4>
      </vt:variant>
      <vt:variant>
        <vt:i4>15</vt:i4>
      </vt:variant>
      <vt:variant>
        <vt:i4>0</vt:i4>
      </vt:variant>
      <vt:variant>
        <vt:i4>5</vt:i4>
      </vt:variant>
      <vt:variant>
        <vt:lpwstr>garantf1://12082235.1002/</vt:lpwstr>
      </vt:variant>
      <vt:variant>
        <vt:lpwstr/>
      </vt:variant>
      <vt:variant>
        <vt:i4>7012405</vt:i4>
      </vt:variant>
      <vt:variant>
        <vt:i4>12</vt:i4>
      </vt:variant>
      <vt:variant>
        <vt:i4>0</vt:i4>
      </vt:variant>
      <vt:variant>
        <vt:i4>5</vt:i4>
      </vt:variant>
      <vt:variant>
        <vt:lpwstr>garantf1://12082235.0/</vt:lpwstr>
      </vt:variant>
      <vt:variant>
        <vt:lpwstr/>
      </vt:variant>
      <vt:variant>
        <vt:i4>1900578</vt:i4>
      </vt:variant>
      <vt:variant>
        <vt:i4>9</vt:i4>
      </vt:variant>
      <vt:variant>
        <vt:i4>0</vt:i4>
      </vt:variant>
      <vt:variant>
        <vt:i4>5</vt:i4>
      </vt:variant>
      <vt:variant>
        <vt:lpwstr/>
      </vt:variant>
      <vt:variant>
        <vt:lpwstr>sub_372</vt:lpwstr>
      </vt:variant>
      <vt:variant>
        <vt:i4>5439493</vt:i4>
      </vt:variant>
      <vt:variant>
        <vt:i4>6</vt:i4>
      </vt:variant>
      <vt:variant>
        <vt:i4>0</vt:i4>
      </vt:variant>
      <vt:variant>
        <vt:i4>5</vt:i4>
      </vt:variant>
      <vt:variant>
        <vt:lpwstr>garantf1://10080094.100/</vt:lpwstr>
      </vt:variant>
      <vt:variant>
        <vt:lpwstr/>
      </vt:variant>
      <vt:variant>
        <vt:i4>4587525</vt:i4>
      </vt:variant>
      <vt:variant>
        <vt:i4>3</vt:i4>
      </vt:variant>
      <vt:variant>
        <vt:i4>0</vt:i4>
      </vt:variant>
      <vt:variant>
        <vt:i4>5</vt:i4>
      </vt:variant>
      <vt:variant>
        <vt:lpwstr>garantf1://12025268.7000/</vt:lpwstr>
      </vt:variant>
      <vt:variant>
        <vt:lpwstr/>
      </vt:variant>
      <vt:variant>
        <vt:i4>7274558</vt:i4>
      </vt:variant>
      <vt:variant>
        <vt:i4>0</vt:i4>
      </vt:variant>
      <vt:variant>
        <vt:i4>0</vt:i4>
      </vt:variant>
      <vt:variant>
        <vt:i4>5</vt:i4>
      </vt:variant>
      <vt:variant>
        <vt:lpwstr>garantf1://70329490.0/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РК профсоюза народного образования и науки</dc:creator>
  <cp:keywords/>
  <dc:description/>
  <cp:lastModifiedBy>Admin</cp:lastModifiedBy>
  <cp:revision>41</cp:revision>
  <cp:lastPrinted>2021-01-20T09:02:00Z</cp:lastPrinted>
  <dcterms:created xsi:type="dcterms:W3CDTF">2017-01-30T12:21:00Z</dcterms:created>
  <dcterms:modified xsi:type="dcterms:W3CDTF">2024-04-02T12:45:00Z</dcterms:modified>
</cp:coreProperties>
</file>